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7BB8D" w14:textId="72D469AB" w:rsidR="00D61C57" w:rsidRPr="00284E74" w:rsidRDefault="00D61C57" w:rsidP="00284E74">
      <w:pPr>
        <w:pStyle w:val="BodyText"/>
        <w:spacing w:line="360" w:lineRule="auto"/>
        <w:ind w:left="140"/>
        <w:jc w:val="center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noProof/>
          <w:sz w:val="20"/>
          <w:szCs w:val="20"/>
          <w:lang w:val="en-ZA" w:eastAsia="en-ZA"/>
        </w:rPr>
        <w:drawing>
          <wp:inline distT="0" distB="0" distL="0" distR="0" wp14:anchorId="12368F18" wp14:editId="04FED4F9">
            <wp:extent cx="2417087" cy="1107831"/>
            <wp:effectExtent l="0" t="0" r="2540" b="0"/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726" cy="111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B95B6" w14:textId="21FB71C8" w:rsidR="00477A7B" w:rsidRPr="00284E74" w:rsidRDefault="001D0CBB" w:rsidP="00284E74">
      <w:pPr>
        <w:pStyle w:val="BodyText"/>
        <w:spacing w:line="360" w:lineRule="auto"/>
        <w:ind w:left="140"/>
        <w:jc w:val="center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sz w:val="20"/>
        </w:rPr>
        <w:br w:type="textWrapping" w:clear="all"/>
      </w:r>
    </w:p>
    <w:p w14:paraId="2D3B5929" w14:textId="7DAB82D9" w:rsidR="00477A7B" w:rsidRPr="00284E74" w:rsidRDefault="00D766AD" w:rsidP="00284E74">
      <w:pPr>
        <w:pStyle w:val="BodyText"/>
        <w:spacing w:line="360" w:lineRule="auto"/>
        <w:ind w:left="139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E184BD" wp14:editId="24E4EED7">
                <wp:extent cx="5721350" cy="1211580"/>
                <wp:effectExtent l="8255" t="12700" r="13970" b="13970"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21158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F1ECB" w14:textId="77777777" w:rsidR="00477A7B" w:rsidRDefault="001C4811">
                            <w:pPr>
                              <w:spacing w:before="2"/>
                              <w:ind w:left="2146" w:right="17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INSETA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ASSESSMENT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QUALITY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PARTNER</w:t>
                            </w:r>
                          </w:p>
                          <w:p w14:paraId="56BD1B1A" w14:textId="77777777" w:rsidR="00477A7B" w:rsidRDefault="00477A7B">
                            <w:pPr>
                              <w:pStyle w:val="BodyText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FC5879E" w14:textId="4B2A875E" w:rsidR="00477A7B" w:rsidRDefault="001C4811">
                            <w:pPr>
                              <w:spacing w:line="444" w:lineRule="auto"/>
                              <w:ind w:left="2147" w:right="178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External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Integrated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Summative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Assessment </w:t>
                            </w:r>
                            <w:r w:rsidR="00F53C54">
                              <w:rPr>
                                <w:b/>
                                <w:sz w:val="28"/>
                              </w:rPr>
                              <w:t>EX</w:t>
                            </w:r>
                            <w:r w:rsidR="00B27C76">
                              <w:rPr>
                                <w:b/>
                                <w:sz w:val="28"/>
                              </w:rPr>
                              <w:t>E</w:t>
                            </w:r>
                            <w:r w:rsidR="00F53C54">
                              <w:rPr>
                                <w:b/>
                                <w:sz w:val="28"/>
                              </w:rPr>
                              <w:t>MPLAR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E184B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50.5pt;height: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" filled="f" strokeweight=".16969mm">
                <v:textbox inset="0,0,0,0">
                  <w:txbxContent>
                    <w:p w14:paraId="1C2F1ECB" w14:textId="77777777" w:rsidR="00477A7B" w:rsidRDefault="001C4811">
                      <w:pPr>
                        <w:spacing w:before="2"/>
                        <w:ind w:left="2146" w:right="178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INSETA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ASSESSMENT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QUALITY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PARTNER</w:t>
                      </w:r>
                    </w:p>
                    <w:p w14:paraId="56BD1B1A" w14:textId="77777777" w:rsidR="00477A7B" w:rsidRDefault="00477A7B">
                      <w:pPr>
                        <w:pStyle w:val="BodyText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14:paraId="2FC5879E" w14:textId="4B2A875E" w:rsidR="00477A7B" w:rsidRDefault="001C4811">
                      <w:pPr>
                        <w:spacing w:line="444" w:lineRule="auto"/>
                        <w:ind w:left="2147" w:right="178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External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Integrated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Summative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Assessment </w:t>
                      </w:r>
                      <w:r w:rsidR="00F53C54">
                        <w:rPr>
                          <w:b/>
                          <w:sz w:val="28"/>
                        </w:rPr>
                        <w:t>EX</w:t>
                      </w:r>
                      <w:r w:rsidR="00B27C76">
                        <w:rPr>
                          <w:b/>
                          <w:sz w:val="28"/>
                        </w:rPr>
                        <w:t>E</w:t>
                      </w:r>
                      <w:r w:rsidR="00F53C54">
                        <w:rPr>
                          <w:b/>
                          <w:sz w:val="28"/>
                        </w:rPr>
                        <w:t>MPLAR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D83EE7" w14:textId="006DA53F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sz w:val="20"/>
        </w:rPr>
      </w:pPr>
    </w:p>
    <w:p w14:paraId="7AF208EB" w14:textId="5A86ED5F" w:rsidR="00477A7B" w:rsidRPr="00284E74" w:rsidRDefault="00FA6D3A" w:rsidP="00284E74">
      <w:pPr>
        <w:pStyle w:val="Heading3"/>
        <w:spacing w:before="200" w:line="360" w:lineRule="auto"/>
        <w:ind w:left="1882" w:right="1522"/>
        <w:jc w:val="center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FINANCIAL ADVISOR</w:t>
      </w:r>
      <w:proofErr w:type="gramStart"/>
      <w:r w:rsidR="001C4811" w:rsidRPr="00284E74">
        <w:rPr>
          <w:rFonts w:asciiTheme="minorHAnsi" w:hAnsiTheme="minorHAnsi" w:cstheme="minorHAnsi"/>
        </w:rPr>
        <w:t>:</w:t>
      </w:r>
      <w:r w:rsidR="001C4811" w:rsidRPr="00284E74">
        <w:rPr>
          <w:rFonts w:asciiTheme="minorHAnsi" w:hAnsiTheme="minorHAnsi" w:cstheme="minorHAnsi"/>
          <w:spacing w:val="-2"/>
        </w:rPr>
        <w:t xml:space="preserve"> </w:t>
      </w:r>
      <w:r w:rsidR="001C4811" w:rsidRPr="00284E74">
        <w:rPr>
          <w:rFonts w:asciiTheme="minorHAnsi" w:hAnsiTheme="minorHAnsi" w:cstheme="minorHAnsi"/>
          <w:color w:val="EC7C30"/>
          <w:spacing w:val="-3"/>
        </w:rPr>
        <w:t xml:space="preserve"> </w:t>
      </w:r>
      <w:r w:rsidR="001C4811" w:rsidRPr="00284E74">
        <w:rPr>
          <w:rFonts w:asciiTheme="minorHAnsi" w:hAnsiTheme="minorHAnsi" w:cstheme="minorHAnsi"/>
        </w:rPr>
        <w:t>QUESTION</w:t>
      </w:r>
      <w:proofErr w:type="gramEnd"/>
      <w:r w:rsidR="001C4811" w:rsidRPr="00284E74">
        <w:rPr>
          <w:rFonts w:asciiTheme="minorHAnsi" w:hAnsiTheme="minorHAnsi" w:cstheme="minorHAnsi"/>
          <w:spacing w:val="-2"/>
        </w:rPr>
        <w:t xml:space="preserve"> PAPER</w:t>
      </w:r>
    </w:p>
    <w:p w14:paraId="324D19E1" w14:textId="636034A0" w:rsidR="00477A7B" w:rsidRPr="00284E74" w:rsidRDefault="00477A7B" w:rsidP="00284E74">
      <w:pPr>
        <w:pStyle w:val="BodyText"/>
        <w:spacing w:before="10" w:line="360" w:lineRule="auto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1"/>
        <w:gridCol w:w="2940"/>
        <w:gridCol w:w="3158"/>
      </w:tblGrid>
      <w:tr w:rsidR="00477A7B" w:rsidRPr="00284E74" w14:paraId="757A4E78" w14:textId="77777777">
        <w:trPr>
          <w:trHeight w:val="558"/>
        </w:trPr>
        <w:tc>
          <w:tcPr>
            <w:tcW w:w="9009" w:type="dxa"/>
            <w:gridSpan w:val="3"/>
          </w:tcPr>
          <w:p w14:paraId="52E6A5FA" w14:textId="1BDBDA7C" w:rsidR="00477A7B" w:rsidRPr="00284E74" w:rsidRDefault="001C4811" w:rsidP="00284E74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>Occupational</w:t>
            </w:r>
            <w:r w:rsidRPr="00284E74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z w:val="24"/>
              </w:rPr>
              <w:t>Certificate</w:t>
            </w:r>
            <w:r w:rsidRPr="00284E7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284E74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="00FA6D3A" w:rsidRPr="00284E74">
              <w:rPr>
                <w:rFonts w:asciiTheme="minorHAnsi" w:hAnsiTheme="minorHAnsi" w:cstheme="minorHAnsi"/>
                <w:b/>
                <w:sz w:val="24"/>
              </w:rPr>
              <w:t>Financial Advisor</w:t>
            </w:r>
          </w:p>
        </w:tc>
      </w:tr>
      <w:tr w:rsidR="00477A7B" w:rsidRPr="00284E74" w14:paraId="76E80E87" w14:textId="77777777">
        <w:trPr>
          <w:trHeight w:val="558"/>
        </w:trPr>
        <w:tc>
          <w:tcPr>
            <w:tcW w:w="2911" w:type="dxa"/>
          </w:tcPr>
          <w:p w14:paraId="70214BF3" w14:textId="13AE24FD" w:rsidR="00477A7B" w:rsidRPr="00284E74" w:rsidRDefault="001C4811" w:rsidP="00284E74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>SAQA</w:t>
            </w:r>
            <w:r w:rsidRPr="00284E7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z w:val="24"/>
              </w:rPr>
              <w:t>ID:</w:t>
            </w:r>
            <w:r w:rsidRPr="00284E7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="00FA6D3A"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105026</w:t>
            </w:r>
          </w:p>
        </w:tc>
        <w:tc>
          <w:tcPr>
            <w:tcW w:w="2940" w:type="dxa"/>
          </w:tcPr>
          <w:p w14:paraId="486B9AF2" w14:textId="708F6BAC" w:rsidR="00477A7B" w:rsidRPr="00284E74" w:rsidRDefault="001C4811" w:rsidP="00284E74">
            <w:pPr>
              <w:pStyle w:val="TableParagraph"/>
              <w:tabs>
                <w:tab w:val="left" w:pos="1874"/>
              </w:tabs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>NQF</w:t>
            </w:r>
            <w:r w:rsidRPr="00284E74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LEVEL:</w:t>
            </w:r>
            <w:r w:rsidR="00E406FE" w:rsidRPr="00284E7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FA6D3A" w:rsidRPr="00284E74">
              <w:rPr>
                <w:rFonts w:asciiTheme="minorHAnsi" w:hAnsiTheme="minorHAnsi" w:cstheme="minorHAnsi"/>
                <w:b/>
                <w:spacing w:val="-10"/>
                <w:sz w:val="24"/>
              </w:rPr>
              <w:t>6</w:t>
            </w:r>
          </w:p>
        </w:tc>
        <w:tc>
          <w:tcPr>
            <w:tcW w:w="3158" w:type="dxa"/>
          </w:tcPr>
          <w:p w14:paraId="6323FE85" w14:textId="653455E2" w:rsidR="00477A7B" w:rsidRPr="00284E74" w:rsidRDefault="001C4811" w:rsidP="00284E74">
            <w:pPr>
              <w:pStyle w:val="TableParagraph"/>
              <w:tabs>
                <w:tab w:val="left" w:pos="1579"/>
              </w:tabs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CREDITS:</w:t>
            </w:r>
            <w:r w:rsidR="00E406FE" w:rsidRPr="00284E74">
              <w:rPr>
                <w:rFonts w:asciiTheme="minorHAnsi" w:hAnsiTheme="minorHAnsi" w:cstheme="minorHAnsi"/>
                <w:b/>
                <w:sz w:val="24"/>
              </w:rPr>
              <w:t xml:space="preserve"> 515</w:t>
            </w:r>
          </w:p>
        </w:tc>
      </w:tr>
    </w:tbl>
    <w:p w14:paraId="3F82458F" w14:textId="33CEBF65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03B343D0" w14:textId="0ABF4346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515"/>
        <w:gridCol w:w="2105"/>
        <w:gridCol w:w="2362"/>
      </w:tblGrid>
      <w:tr w:rsidR="00477A7B" w:rsidRPr="00284E74" w14:paraId="730C5235" w14:textId="77777777">
        <w:trPr>
          <w:trHeight w:val="558"/>
        </w:trPr>
        <w:tc>
          <w:tcPr>
            <w:tcW w:w="2028" w:type="dxa"/>
            <w:shd w:val="clear" w:color="auto" w:fill="BEBEBE"/>
          </w:tcPr>
          <w:p w14:paraId="0F3D3345" w14:textId="77777777" w:rsidR="00477A7B" w:rsidRPr="00284E74" w:rsidRDefault="001C4811" w:rsidP="00284E74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4"/>
                <w:sz w:val="24"/>
              </w:rPr>
              <w:t>DATE:</w:t>
            </w:r>
          </w:p>
        </w:tc>
        <w:tc>
          <w:tcPr>
            <w:tcW w:w="2515" w:type="dxa"/>
          </w:tcPr>
          <w:p w14:paraId="39E49417" w14:textId="5EA84064" w:rsidR="00477A7B" w:rsidRPr="00284E74" w:rsidRDefault="003A2486" w:rsidP="00284E7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</w:p>
        </w:tc>
        <w:tc>
          <w:tcPr>
            <w:tcW w:w="2105" w:type="dxa"/>
            <w:shd w:val="clear" w:color="auto" w:fill="BEBEBE"/>
          </w:tcPr>
          <w:p w14:paraId="11120EC6" w14:textId="77777777" w:rsidR="00477A7B" w:rsidRPr="00284E74" w:rsidRDefault="001C4811" w:rsidP="00284E74">
            <w:pPr>
              <w:pStyle w:val="TableParagraph"/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4"/>
                <w:sz w:val="24"/>
              </w:rPr>
              <w:t>TIME:</w:t>
            </w:r>
          </w:p>
        </w:tc>
        <w:tc>
          <w:tcPr>
            <w:tcW w:w="2362" w:type="dxa"/>
          </w:tcPr>
          <w:p w14:paraId="7CCD824A" w14:textId="77777777" w:rsidR="00477A7B" w:rsidRPr="00284E74" w:rsidRDefault="001C4811" w:rsidP="00B27C76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09h00-12h00</w:t>
            </w:r>
          </w:p>
        </w:tc>
      </w:tr>
      <w:tr w:rsidR="00477A7B" w:rsidRPr="00284E74" w14:paraId="5FFB72E4" w14:textId="77777777">
        <w:trPr>
          <w:trHeight w:val="825"/>
        </w:trPr>
        <w:tc>
          <w:tcPr>
            <w:tcW w:w="2028" w:type="dxa"/>
            <w:shd w:val="clear" w:color="auto" w:fill="BEBEBE"/>
          </w:tcPr>
          <w:p w14:paraId="3ABAA8E0" w14:textId="77777777" w:rsidR="00477A7B" w:rsidRPr="00284E74" w:rsidRDefault="001C4811" w:rsidP="00284E74">
            <w:pPr>
              <w:pStyle w:val="TableParagraph"/>
              <w:spacing w:line="360" w:lineRule="auto"/>
              <w:ind w:left="465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DURATION:</w:t>
            </w:r>
          </w:p>
        </w:tc>
        <w:tc>
          <w:tcPr>
            <w:tcW w:w="2515" w:type="dxa"/>
          </w:tcPr>
          <w:p w14:paraId="25ED6953" w14:textId="77777777" w:rsidR="00477A7B" w:rsidRPr="00284E74" w:rsidRDefault="001C4811" w:rsidP="00B27C76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>3</w:t>
            </w:r>
            <w:r w:rsidRPr="00284E74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hours</w:t>
            </w:r>
          </w:p>
          <w:p w14:paraId="1FEE67BA" w14:textId="77777777" w:rsidR="00477A7B" w:rsidRPr="00284E74" w:rsidRDefault="001C4811" w:rsidP="00B27C76">
            <w:pPr>
              <w:pStyle w:val="TableParagraph"/>
              <w:spacing w:before="120"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 xml:space="preserve">(180 </w:t>
            </w: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minutes)</w:t>
            </w:r>
          </w:p>
        </w:tc>
        <w:tc>
          <w:tcPr>
            <w:tcW w:w="2105" w:type="dxa"/>
            <w:shd w:val="clear" w:color="auto" w:fill="BEBEBE"/>
          </w:tcPr>
          <w:p w14:paraId="180E047E" w14:textId="77777777" w:rsidR="00477A7B" w:rsidRPr="00284E74" w:rsidRDefault="001C4811" w:rsidP="00284E74">
            <w:pPr>
              <w:pStyle w:val="TableParagraph"/>
              <w:spacing w:line="360" w:lineRule="auto"/>
              <w:ind w:left="465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MARKS:</w:t>
            </w:r>
          </w:p>
        </w:tc>
        <w:tc>
          <w:tcPr>
            <w:tcW w:w="2362" w:type="dxa"/>
          </w:tcPr>
          <w:p w14:paraId="6CCF18E8" w14:textId="09D65C34" w:rsidR="00477A7B" w:rsidRPr="00284E74" w:rsidRDefault="001C4811" w:rsidP="00B27C76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5"/>
                <w:sz w:val="24"/>
              </w:rPr>
              <w:t>1</w:t>
            </w:r>
            <w:r w:rsidR="00E406FE" w:rsidRPr="00284E74">
              <w:rPr>
                <w:rFonts w:asciiTheme="minorHAnsi" w:hAnsiTheme="minorHAnsi" w:cstheme="minorHAnsi"/>
                <w:b/>
                <w:spacing w:val="-5"/>
                <w:sz w:val="24"/>
              </w:rPr>
              <w:t>46</w:t>
            </w:r>
          </w:p>
        </w:tc>
      </w:tr>
      <w:tr w:rsidR="00477A7B" w:rsidRPr="00284E74" w14:paraId="5460A725" w14:textId="77777777">
        <w:trPr>
          <w:trHeight w:val="561"/>
        </w:trPr>
        <w:tc>
          <w:tcPr>
            <w:tcW w:w="2028" w:type="dxa"/>
            <w:shd w:val="clear" w:color="auto" w:fill="BEBEBE"/>
          </w:tcPr>
          <w:p w14:paraId="4C738359" w14:textId="77777777" w:rsidR="00477A7B" w:rsidRPr="00284E74" w:rsidRDefault="001C4811" w:rsidP="00284E74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EXAMINER:</w:t>
            </w:r>
          </w:p>
        </w:tc>
        <w:tc>
          <w:tcPr>
            <w:tcW w:w="2515" w:type="dxa"/>
          </w:tcPr>
          <w:p w14:paraId="0682C41A" w14:textId="22D777C4" w:rsidR="00477A7B" w:rsidRPr="00284E74" w:rsidRDefault="00477A7B" w:rsidP="00B27C76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05" w:type="dxa"/>
            <w:shd w:val="clear" w:color="auto" w:fill="BEBEBE"/>
          </w:tcPr>
          <w:p w14:paraId="61A9D9F5" w14:textId="77777777" w:rsidR="00477A7B" w:rsidRPr="00284E74" w:rsidRDefault="001C4811" w:rsidP="00284E74">
            <w:pPr>
              <w:pStyle w:val="TableParagraph"/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MODERATOR:</w:t>
            </w:r>
          </w:p>
        </w:tc>
        <w:tc>
          <w:tcPr>
            <w:tcW w:w="2362" w:type="dxa"/>
          </w:tcPr>
          <w:p w14:paraId="4C1B74E7" w14:textId="123FBACD" w:rsidR="00477A7B" w:rsidRPr="00284E74" w:rsidRDefault="00284E74" w:rsidP="00284E74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477A7B" w:rsidRPr="00284E74" w14:paraId="63F57535" w14:textId="77777777">
        <w:trPr>
          <w:trHeight w:val="558"/>
        </w:trPr>
        <w:tc>
          <w:tcPr>
            <w:tcW w:w="4543" w:type="dxa"/>
            <w:gridSpan w:val="2"/>
            <w:shd w:val="clear" w:color="auto" w:fill="BEBEBE"/>
          </w:tcPr>
          <w:p w14:paraId="1AF91F7E" w14:textId="77777777" w:rsidR="00477A7B" w:rsidRPr="00284E74" w:rsidRDefault="001C4811" w:rsidP="00284E74">
            <w:pPr>
              <w:pStyle w:val="TableParagraph"/>
              <w:spacing w:line="36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284E74">
              <w:rPr>
                <w:rFonts w:asciiTheme="minorHAnsi" w:hAnsiTheme="minorHAnsi" w:cstheme="minorHAnsi"/>
                <w:b/>
                <w:sz w:val="24"/>
              </w:rPr>
              <w:t>INSETA</w:t>
            </w: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z w:val="24"/>
              </w:rPr>
              <w:t>PAPER</w:t>
            </w: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z w:val="24"/>
              </w:rPr>
              <w:t>SERIAL</w:t>
            </w:r>
            <w:r w:rsidRPr="00284E74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84E74">
              <w:rPr>
                <w:rFonts w:asciiTheme="minorHAnsi" w:hAnsiTheme="minorHAnsi" w:cstheme="minorHAnsi"/>
                <w:b/>
                <w:spacing w:val="-2"/>
                <w:sz w:val="24"/>
              </w:rPr>
              <w:t>Number</w:t>
            </w:r>
          </w:p>
        </w:tc>
        <w:tc>
          <w:tcPr>
            <w:tcW w:w="4467" w:type="dxa"/>
            <w:gridSpan w:val="2"/>
          </w:tcPr>
          <w:p w14:paraId="6239F193" w14:textId="0BA8B681" w:rsidR="00477A7B" w:rsidRPr="00284E74" w:rsidRDefault="00F75D60" w:rsidP="00284E74">
            <w:pPr>
              <w:pStyle w:val="TableParagraph"/>
              <w:spacing w:line="360" w:lineRule="auto"/>
              <w:ind w:left="468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163632860"/>
            <w:r w:rsidRPr="00284E74">
              <w:rPr>
                <w:rFonts w:asciiTheme="minorHAnsi" w:hAnsiTheme="minorHAnsi" w:cstheme="minorHAnsi"/>
                <w:b/>
                <w:sz w:val="24"/>
              </w:rPr>
              <w:t>FA</w:t>
            </w:r>
            <w:r w:rsidR="000874A9" w:rsidRPr="00284E74">
              <w:rPr>
                <w:rFonts w:asciiTheme="minorHAnsi" w:hAnsiTheme="minorHAnsi" w:cstheme="minorHAnsi"/>
                <w:b/>
                <w:sz w:val="24"/>
              </w:rPr>
              <w:t>2024/04/</w:t>
            </w:r>
            <w:r w:rsidRPr="00284E74">
              <w:rPr>
                <w:rFonts w:asciiTheme="minorHAnsi" w:hAnsiTheme="minorHAnsi" w:cstheme="minorHAnsi"/>
                <w:b/>
                <w:sz w:val="24"/>
              </w:rPr>
              <w:t>25FQ</w:t>
            </w:r>
            <w:bookmarkEnd w:id="0"/>
          </w:p>
        </w:tc>
      </w:tr>
    </w:tbl>
    <w:p w14:paraId="5A9E662B" w14:textId="69B51954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09C25964" w14:textId="6F03AAC5" w:rsidR="00477A7B" w:rsidRPr="00284E74" w:rsidRDefault="000874A9" w:rsidP="00284E74">
      <w:pPr>
        <w:pStyle w:val="BodyText"/>
        <w:spacing w:before="9" w:line="360" w:lineRule="auto"/>
        <w:rPr>
          <w:rFonts w:asciiTheme="minorHAnsi" w:hAnsiTheme="minorHAnsi" w:cstheme="minorHAnsi"/>
          <w:b/>
          <w:sz w:val="21"/>
        </w:rPr>
      </w:pPr>
      <w:r w:rsidRPr="00284E74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235EAC6" wp14:editId="2F66E0AD">
                <wp:simplePos x="0" y="0"/>
                <wp:positionH relativeFrom="margin">
                  <wp:posOffset>-46264</wp:posOffset>
                </wp:positionH>
                <wp:positionV relativeFrom="paragraph">
                  <wp:posOffset>258354</wp:posOffset>
                </wp:positionV>
                <wp:extent cx="5721350" cy="3352800"/>
                <wp:effectExtent l="0" t="0" r="12700" b="19050"/>
                <wp:wrapTopAndBottom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33528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958EB" w14:textId="77777777" w:rsidR="00477A7B" w:rsidRDefault="001C4811">
                            <w:pPr>
                              <w:spacing w:before="1"/>
                              <w:ind w:left="46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CANDIDATES:</w:t>
                            </w:r>
                          </w:p>
                          <w:p w14:paraId="28D528FB" w14:textId="77777777" w:rsidR="00477A7B" w:rsidRDefault="00477A7B">
                            <w:pPr>
                              <w:pStyle w:val="BodyText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491F788" w14:textId="2DDF2615" w:rsidR="00477A7B" w:rsidRDefault="00AC6ADB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before="1" w:line="276" w:lineRule="auto"/>
                              <w:rPr>
                                <w:b/>
                              </w:rPr>
                            </w:pPr>
                            <w:bookmarkStart w:id="1" w:name="_Hlk163481291"/>
                            <w:r>
                              <w:rPr>
                                <w:b/>
                              </w:rPr>
                              <w:t>A</w:t>
                            </w:r>
                            <w:r w:rsidR="001C4811">
                              <w:rPr>
                                <w:b/>
                              </w:rPr>
                              <w:t>nswer</w:t>
                            </w:r>
                            <w:r w:rsidR="001C4811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  <w:u w:val="single"/>
                              </w:rPr>
                              <w:t>all</w:t>
                            </w:r>
                            <w:r w:rsidR="001C4811"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  <w:u w:val="single"/>
                              </w:rPr>
                              <w:t>questions</w:t>
                            </w:r>
                            <w:r w:rsidR="001C4811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</w:rPr>
                              <w:t>in</w:t>
                            </w:r>
                            <w:r w:rsidR="001C4811"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</w:rPr>
                              <w:t>Section</w:t>
                            </w:r>
                            <w:r w:rsidR="001C4811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</w:rPr>
                              <w:t>A</w:t>
                            </w:r>
                            <w:r w:rsidR="001C4811"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</w:rPr>
                              <w:t>(</w:t>
                            </w:r>
                            <w:r w:rsidR="00E406FE">
                              <w:rPr>
                                <w:b/>
                              </w:rPr>
                              <w:t>40</w:t>
                            </w:r>
                            <w:r w:rsidR="001C4811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</w:rPr>
                              <w:t>mark</w:t>
                            </w:r>
                            <w:r w:rsidR="00E406FE">
                              <w:rPr>
                                <w:b/>
                                <w:spacing w:val="-2"/>
                              </w:rPr>
                              <w:t>s</w:t>
                            </w:r>
                            <w:r w:rsidR="001C4811">
                              <w:rPr>
                                <w:b/>
                                <w:spacing w:val="-2"/>
                              </w:rPr>
                              <w:t>)</w:t>
                            </w:r>
                          </w:p>
                          <w:p w14:paraId="3ED1E7C9" w14:textId="77777777" w:rsidR="00477A7B" w:rsidRPr="000874A9" w:rsidRDefault="00477A7B" w:rsidP="000874A9">
                            <w:pPr>
                              <w:pStyle w:val="BodyText"/>
                              <w:spacing w:before="10" w:line="276" w:lineRule="auto"/>
                              <w:rPr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15B5D985" w14:textId="75A8F94F" w:rsidR="00477A7B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E406FE" w:rsidRPr="00E406FE">
                              <w:rPr>
                                <w:b/>
                                <w:u w:val="single"/>
                              </w:rPr>
                              <w:t>all</w:t>
                            </w:r>
                            <w:r w:rsidRPr="00E406FE"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E406FE">
                              <w:rPr>
                                <w:b/>
                                <w:u w:val="single"/>
                              </w:rPr>
                              <w:t>questions</w:t>
                            </w:r>
                            <w:r w:rsidRPr="00E406FE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 w:rsidR="00E406FE">
                              <w:rPr>
                                <w:b/>
                              </w:rPr>
                              <w:t>33 marks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)</w:t>
                            </w:r>
                          </w:p>
                          <w:p w14:paraId="7C669270" w14:textId="77777777" w:rsidR="00477A7B" w:rsidRPr="000874A9" w:rsidRDefault="00477A7B" w:rsidP="000874A9">
                            <w:pPr>
                              <w:pStyle w:val="BodyText"/>
                              <w:spacing w:before="10" w:line="276" w:lineRule="auto"/>
                              <w:rPr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060CCBB3" w14:textId="6B375348" w:rsidR="00477A7B" w:rsidRPr="00E406FE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before="1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Answer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E406FE">
                              <w:rPr>
                                <w:b/>
                                <w:u w:val="single"/>
                              </w:rPr>
                              <w:t>all</w:t>
                            </w:r>
                            <w:r w:rsidRPr="00E406FE"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Pr="00E406FE">
                              <w:rPr>
                                <w:b/>
                                <w:u w:val="single"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E406FE">
                              <w:rPr>
                                <w:b/>
                                <w:spacing w:val="-4"/>
                              </w:rPr>
                              <w:t>(</w:t>
                            </w:r>
                            <w:r w:rsidR="00E406FE">
                              <w:rPr>
                                <w:b/>
                              </w:rPr>
                              <w:t>33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marks</w:t>
                            </w:r>
                            <w:r w:rsidR="00E406FE">
                              <w:rPr>
                                <w:b/>
                                <w:spacing w:val="-4"/>
                              </w:rPr>
                              <w:t>)</w:t>
                            </w:r>
                          </w:p>
                          <w:p w14:paraId="33EF52FE" w14:textId="4A6852A8" w:rsidR="00477A7B" w:rsidRDefault="00E406FE" w:rsidP="000874A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b/>
                              </w:rPr>
                            </w:pPr>
                            <w:r w:rsidRPr="00E406FE">
                              <w:rPr>
                                <w:b/>
                              </w:rPr>
                              <w:t xml:space="preserve">Answer all questions in Section 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 w:rsidRPr="00E406FE">
                              <w:rPr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</w:rPr>
                              <w:t>40</w:t>
                            </w:r>
                            <w:r w:rsidRPr="00E406FE">
                              <w:rPr>
                                <w:b/>
                              </w:rPr>
                              <w:t xml:space="preserve"> marks)</w:t>
                            </w:r>
                          </w:p>
                          <w:bookmarkEnd w:id="1"/>
                          <w:p w14:paraId="4D58AAA3" w14:textId="77777777" w:rsidR="00E406FE" w:rsidRPr="00E406FE" w:rsidRDefault="00E406FE" w:rsidP="000874A9">
                            <w:pPr>
                              <w:spacing w:line="276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F4FA041" w14:textId="77777777" w:rsidR="00477A7B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closed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book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examination.</w:t>
                            </w:r>
                          </w:p>
                          <w:p w14:paraId="2CC3D07B" w14:textId="77777777" w:rsidR="00477A7B" w:rsidRPr="000874A9" w:rsidRDefault="00477A7B" w:rsidP="000874A9">
                            <w:pPr>
                              <w:pStyle w:val="BodyText"/>
                              <w:spacing w:before="10" w:line="276" w:lineRule="auto"/>
                              <w:rPr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6F21C3B1" w14:textId="2A4CB6D5" w:rsidR="00477A7B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before="1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written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brought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="00B57AB3">
                              <w:rPr>
                                <w:b/>
                                <w:spacing w:val="-4"/>
                              </w:rPr>
                              <w:t>room.</w:t>
                            </w:r>
                          </w:p>
                          <w:p w14:paraId="7D5D424D" w14:textId="77777777" w:rsidR="00477A7B" w:rsidRPr="000874A9" w:rsidRDefault="00477A7B" w:rsidP="000874A9">
                            <w:pPr>
                              <w:pStyle w:val="BodyText"/>
                              <w:spacing w:before="10" w:line="276" w:lineRule="auto"/>
                              <w:rPr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7DC57E7A" w14:textId="77777777" w:rsidR="00477A7B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line="276" w:lineRule="auto"/>
                              <w:ind w:right="7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ONLY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materials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supplied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paper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utilised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 answer the questions.</w:t>
                            </w:r>
                          </w:p>
                          <w:p w14:paraId="1C920DED" w14:textId="77777777" w:rsidR="00477A7B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before="119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calculator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permitted.</w:t>
                            </w:r>
                          </w:p>
                          <w:p w14:paraId="2A2CFD76" w14:textId="77777777" w:rsidR="00477A7B" w:rsidRPr="000874A9" w:rsidRDefault="00477A7B" w:rsidP="000874A9">
                            <w:pPr>
                              <w:pStyle w:val="BodyText"/>
                              <w:spacing w:before="10" w:line="276" w:lineRule="auto"/>
                              <w:rPr>
                                <w:b/>
                                <w:sz w:val="10"/>
                                <w:szCs w:val="14"/>
                              </w:rPr>
                            </w:pPr>
                          </w:p>
                          <w:p w14:paraId="1B0472D5" w14:textId="77777777" w:rsidR="00477A7B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Write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legibly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neatly.</w:t>
                            </w:r>
                          </w:p>
                          <w:p w14:paraId="14B61C7D" w14:textId="77777777" w:rsidR="00477A7B" w:rsidRPr="000874A9" w:rsidRDefault="00477A7B" w:rsidP="000874A9">
                            <w:pPr>
                              <w:pStyle w:val="BodyText"/>
                              <w:spacing w:before="10" w:line="276" w:lineRule="auto"/>
                              <w:rPr>
                                <w:b/>
                                <w:sz w:val="6"/>
                                <w:szCs w:val="10"/>
                              </w:rPr>
                            </w:pPr>
                          </w:p>
                          <w:p w14:paraId="296FA959" w14:textId="77777777" w:rsidR="00477A7B" w:rsidRDefault="001C4811" w:rsidP="000874A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824"/>
                              </w:tabs>
                              <w:spacing w:line="276" w:lineRule="auto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over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until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permitted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invigilator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AC6" id="docshape2" o:spid="_x0000_s1027" type="#_x0000_t202" style="position:absolute;margin-left:-3.65pt;margin-top:20.35pt;width:450.5pt;height:264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" filled="f" strokeweight=".16969mm">
                <v:textbox inset="0,0,0,0">
                  <w:txbxContent>
                    <w:p w14:paraId="70F958EB" w14:textId="77777777" w:rsidR="00477A7B" w:rsidRDefault="001C4811">
                      <w:pPr>
                        <w:spacing w:before="1"/>
                        <w:ind w:left="46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CANDIDATES:</w:t>
                      </w:r>
                    </w:p>
                    <w:p w14:paraId="28D528FB" w14:textId="77777777" w:rsidR="00477A7B" w:rsidRDefault="00477A7B">
                      <w:pPr>
                        <w:pStyle w:val="BodyText"/>
                        <w:spacing w:before="8"/>
                        <w:rPr>
                          <w:b/>
                          <w:sz w:val="20"/>
                        </w:rPr>
                      </w:pPr>
                    </w:p>
                    <w:p w14:paraId="1491F788" w14:textId="2DDF2615" w:rsidR="00477A7B" w:rsidRDefault="00AC6ADB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" w:line="276" w:lineRule="auto"/>
                        <w:rPr>
                          <w:b/>
                        </w:rPr>
                      </w:pPr>
                      <w:bookmarkStart w:id="2" w:name="_Hlk163481291"/>
                      <w:r>
                        <w:rPr>
                          <w:b/>
                        </w:rPr>
                        <w:t>A</w:t>
                      </w:r>
                      <w:r w:rsidR="001C4811">
                        <w:rPr>
                          <w:b/>
                        </w:rPr>
                        <w:t>nswer</w:t>
                      </w:r>
                      <w:r w:rsidR="001C4811">
                        <w:rPr>
                          <w:b/>
                          <w:spacing w:val="-1"/>
                        </w:rPr>
                        <w:t xml:space="preserve"> </w:t>
                      </w:r>
                      <w:r w:rsidR="001C4811">
                        <w:rPr>
                          <w:b/>
                          <w:u w:val="single"/>
                        </w:rPr>
                        <w:t>all</w:t>
                      </w:r>
                      <w:r w:rsidR="001C4811"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="001C4811">
                        <w:rPr>
                          <w:b/>
                          <w:u w:val="single"/>
                        </w:rPr>
                        <w:t>questions</w:t>
                      </w:r>
                      <w:r w:rsidR="001C4811">
                        <w:rPr>
                          <w:b/>
                          <w:spacing w:val="-5"/>
                        </w:rPr>
                        <w:t xml:space="preserve"> </w:t>
                      </w:r>
                      <w:r w:rsidR="001C4811">
                        <w:rPr>
                          <w:b/>
                        </w:rPr>
                        <w:t>in</w:t>
                      </w:r>
                      <w:r w:rsidR="001C4811">
                        <w:rPr>
                          <w:b/>
                          <w:spacing w:val="-5"/>
                        </w:rPr>
                        <w:t xml:space="preserve"> </w:t>
                      </w:r>
                      <w:r w:rsidR="001C4811">
                        <w:rPr>
                          <w:b/>
                        </w:rPr>
                        <w:t>Section</w:t>
                      </w:r>
                      <w:r w:rsidR="001C4811">
                        <w:rPr>
                          <w:b/>
                          <w:spacing w:val="-6"/>
                        </w:rPr>
                        <w:t xml:space="preserve"> </w:t>
                      </w:r>
                      <w:r w:rsidR="001C4811">
                        <w:rPr>
                          <w:b/>
                        </w:rPr>
                        <w:t>A</w:t>
                      </w:r>
                      <w:r w:rsidR="001C4811">
                        <w:rPr>
                          <w:b/>
                          <w:spacing w:val="-1"/>
                        </w:rPr>
                        <w:t xml:space="preserve"> </w:t>
                      </w:r>
                      <w:r w:rsidR="001C4811">
                        <w:rPr>
                          <w:b/>
                        </w:rPr>
                        <w:t>(</w:t>
                      </w:r>
                      <w:r w:rsidR="00E406FE">
                        <w:rPr>
                          <w:b/>
                        </w:rPr>
                        <w:t>40</w:t>
                      </w:r>
                      <w:r w:rsidR="001C4811">
                        <w:rPr>
                          <w:b/>
                          <w:spacing w:val="-4"/>
                        </w:rPr>
                        <w:t xml:space="preserve"> </w:t>
                      </w:r>
                      <w:r w:rsidR="001C4811">
                        <w:rPr>
                          <w:b/>
                        </w:rPr>
                        <w:t>mark</w:t>
                      </w:r>
                      <w:r w:rsidR="00E406FE">
                        <w:rPr>
                          <w:b/>
                          <w:spacing w:val="-2"/>
                        </w:rPr>
                        <w:t>s</w:t>
                      </w:r>
                      <w:r w:rsidR="001C4811">
                        <w:rPr>
                          <w:b/>
                          <w:spacing w:val="-2"/>
                        </w:rPr>
                        <w:t>)</w:t>
                      </w:r>
                    </w:p>
                    <w:p w14:paraId="3ED1E7C9" w14:textId="77777777" w:rsidR="00477A7B" w:rsidRPr="000874A9" w:rsidRDefault="00477A7B" w:rsidP="000874A9">
                      <w:pPr>
                        <w:pStyle w:val="BodyText"/>
                        <w:spacing w:before="10" w:line="276" w:lineRule="auto"/>
                        <w:rPr>
                          <w:b/>
                          <w:sz w:val="10"/>
                          <w:szCs w:val="14"/>
                        </w:rPr>
                      </w:pPr>
                    </w:p>
                    <w:p w14:paraId="15B5D985" w14:textId="75A8F94F" w:rsidR="00477A7B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Answer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E406FE" w:rsidRPr="00E406FE">
                        <w:rPr>
                          <w:b/>
                          <w:u w:val="single"/>
                        </w:rPr>
                        <w:t>all</w:t>
                      </w:r>
                      <w:r w:rsidRPr="00E406FE"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E406FE">
                        <w:rPr>
                          <w:b/>
                          <w:u w:val="single"/>
                        </w:rPr>
                        <w:t>questions</w:t>
                      </w:r>
                      <w:r w:rsidRPr="00E406FE"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Section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 w:rsidR="00E406FE">
                        <w:rPr>
                          <w:b/>
                        </w:rPr>
                        <w:t>33 marks</w:t>
                      </w:r>
                      <w:r>
                        <w:rPr>
                          <w:b/>
                          <w:spacing w:val="-2"/>
                        </w:rPr>
                        <w:t>)</w:t>
                      </w:r>
                    </w:p>
                    <w:p w14:paraId="7C669270" w14:textId="77777777" w:rsidR="00477A7B" w:rsidRPr="000874A9" w:rsidRDefault="00477A7B" w:rsidP="000874A9">
                      <w:pPr>
                        <w:pStyle w:val="BodyText"/>
                        <w:spacing w:before="10" w:line="276" w:lineRule="auto"/>
                        <w:rPr>
                          <w:b/>
                          <w:sz w:val="10"/>
                          <w:szCs w:val="14"/>
                        </w:rPr>
                      </w:pPr>
                    </w:p>
                    <w:p w14:paraId="060CCBB3" w14:textId="6B375348" w:rsidR="00477A7B" w:rsidRPr="00E406FE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Answer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E406FE">
                        <w:rPr>
                          <w:b/>
                          <w:u w:val="single"/>
                        </w:rPr>
                        <w:t>all</w:t>
                      </w:r>
                      <w:r w:rsidRPr="00E406FE"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 w:rsidRPr="00E406FE">
                        <w:rPr>
                          <w:b/>
                          <w:u w:val="single"/>
                        </w:rPr>
                        <w:t>questions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Section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E406FE">
                        <w:rPr>
                          <w:b/>
                          <w:spacing w:val="-4"/>
                        </w:rPr>
                        <w:t>(</w:t>
                      </w:r>
                      <w:r w:rsidR="00E406FE">
                        <w:rPr>
                          <w:b/>
                        </w:rPr>
                        <w:t>33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marks</w:t>
                      </w:r>
                      <w:r w:rsidR="00E406FE">
                        <w:rPr>
                          <w:b/>
                          <w:spacing w:val="-4"/>
                        </w:rPr>
                        <w:t>)</w:t>
                      </w:r>
                    </w:p>
                    <w:p w14:paraId="33EF52FE" w14:textId="4A6852A8" w:rsidR="00477A7B" w:rsidRDefault="00E406FE" w:rsidP="000874A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b/>
                        </w:rPr>
                      </w:pPr>
                      <w:r w:rsidRPr="00E406FE">
                        <w:rPr>
                          <w:b/>
                        </w:rPr>
                        <w:t xml:space="preserve">Answer all questions in Section </w:t>
                      </w:r>
                      <w:r>
                        <w:rPr>
                          <w:b/>
                        </w:rPr>
                        <w:t>D</w:t>
                      </w:r>
                      <w:r w:rsidRPr="00E406FE">
                        <w:rPr>
                          <w:b/>
                        </w:rPr>
                        <w:t xml:space="preserve"> (</w:t>
                      </w:r>
                      <w:r>
                        <w:rPr>
                          <w:b/>
                        </w:rPr>
                        <w:t>40</w:t>
                      </w:r>
                      <w:r w:rsidRPr="00E406FE">
                        <w:rPr>
                          <w:b/>
                        </w:rPr>
                        <w:t xml:space="preserve"> marks)</w:t>
                      </w:r>
                    </w:p>
                    <w:bookmarkEnd w:id="2"/>
                    <w:p w14:paraId="4D58AAA3" w14:textId="77777777" w:rsidR="00E406FE" w:rsidRPr="00E406FE" w:rsidRDefault="00E406FE" w:rsidP="000874A9">
                      <w:pPr>
                        <w:spacing w:line="276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7F4FA041" w14:textId="77777777" w:rsidR="00477A7B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closed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book</w:t>
                      </w:r>
                      <w:r>
                        <w:rPr>
                          <w:b/>
                          <w:spacing w:val="-2"/>
                        </w:rPr>
                        <w:t xml:space="preserve"> examination.</w:t>
                      </w:r>
                    </w:p>
                    <w:p w14:paraId="2CC3D07B" w14:textId="77777777" w:rsidR="00477A7B" w:rsidRPr="000874A9" w:rsidRDefault="00477A7B" w:rsidP="000874A9">
                      <w:pPr>
                        <w:pStyle w:val="BodyText"/>
                        <w:spacing w:before="10" w:line="276" w:lineRule="auto"/>
                        <w:rPr>
                          <w:b/>
                          <w:sz w:val="10"/>
                          <w:szCs w:val="14"/>
                        </w:rPr>
                      </w:pPr>
                    </w:p>
                    <w:p w14:paraId="6F21C3B1" w14:textId="2A4CB6D5" w:rsidR="00477A7B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written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material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brought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examination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 w:rsidR="00B57AB3">
                        <w:rPr>
                          <w:b/>
                          <w:spacing w:val="-4"/>
                        </w:rPr>
                        <w:t>room.</w:t>
                      </w:r>
                    </w:p>
                    <w:p w14:paraId="7D5D424D" w14:textId="77777777" w:rsidR="00477A7B" w:rsidRPr="000874A9" w:rsidRDefault="00477A7B" w:rsidP="000874A9">
                      <w:pPr>
                        <w:pStyle w:val="BodyText"/>
                        <w:spacing w:before="10" w:line="276" w:lineRule="auto"/>
                        <w:rPr>
                          <w:b/>
                          <w:sz w:val="10"/>
                          <w:szCs w:val="14"/>
                        </w:rPr>
                      </w:pPr>
                    </w:p>
                    <w:p w14:paraId="7DC57E7A" w14:textId="77777777" w:rsidR="00477A7B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line="276" w:lineRule="auto"/>
                        <w:ind w:right="7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ONLY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reference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materials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supplied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with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examination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paper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utilised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 answer the questions.</w:t>
                      </w:r>
                    </w:p>
                    <w:p w14:paraId="1C920DED" w14:textId="77777777" w:rsidR="00477A7B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before="119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calculator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is </w:t>
                      </w:r>
                      <w:r>
                        <w:rPr>
                          <w:b/>
                          <w:spacing w:val="-2"/>
                        </w:rPr>
                        <w:t>permitted.</w:t>
                      </w:r>
                    </w:p>
                    <w:p w14:paraId="2A2CFD76" w14:textId="77777777" w:rsidR="00477A7B" w:rsidRPr="000874A9" w:rsidRDefault="00477A7B" w:rsidP="000874A9">
                      <w:pPr>
                        <w:pStyle w:val="BodyText"/>
                        <w:spacing w:before="10" w:line="276" w:lineRule="auto"/>
                        <w:rPr>
                          <w:b/>
                          <w:sz w:val="10"/>
                          <w:szCs w:val="14"/>
                        </w:rPr>
                      </w:pPr>
                    </w:p>
                    <w:p w14:paraId="1B0472D5" w14:textId="77777777" w:rsidR="00477A7B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Write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legibly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neatly.</w:t>
                      </w:r>
                    </w:p>
                    <w:p w14:paraId="14B61C7D" w14:textId="77777777" w:rsidR="00477A7B" w:rsidRPr="000874A9" w:rsidRDefault="00477A7B" w:rsidP="000874A9">
                      <w:pPr>
                        <w:pStyle w:val="BodyText"/>
                        <w:spacing w:before="10" w:line="276" w:lineRule="auto"/>
                        <w:rPr>
                          <w:b/>
                          <w:sz w:val="6"/>
                          <w:szCs w:val="10"/>
                        </w:rPr>
                      </w:pPr>
                    </w:p>
                    <w:p w14:paraId="296FA959" w14:textId="77777777" w:rsidR="00477A7B" w:rsidRDefault="001C4811" w:rsidP="000874A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824"/>
                        </w:tabs>
                        <w:spacing w:line="276" w:lineRule="auto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Do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over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until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permitted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invigilator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A3C7EA2" w14:textId="681E5730" w:rsidR="00477A7B" w:rsidRPr="00284E74" w:rsidRDefault="00477A7B" w:rsidP="00284E74">
      <w:pPr>
        <w:pStyle w:val="BodyText"/>
        <w:spacing w:before="3" w:line="360" w:lineRule="auto"/>
        <w:rPr>
          <w:rFonts w:asciiTheme="minorHAnsi" w:hAnsiTheme="minorHAnsi" w:cstheme="minorHAnsi"/>
          <w:b/>
          <w:sz w:val="23"/>
        </w:rPr>
      </w:pPr>
    </w:p>
    <w:p w14:paraId="1BC92C58" w14:textId="77777777" w:rsidR="00477A7B" w:rsidRPr="00284E74" w:rsidRDefault="001C4811" w:rsidP="00284E74">
      <w:pPr>
        <w:pStyle w:val="BodyText"/>
        <w:spacing w:line="360" w:lineRule="auto"/>
        <w:ind w:left="140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97CA658" wp14:editId="5E062D8C">
            <wp:extent cx="847725" cy="8382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E49E" w14:textId="70E15916" w:rsidR="00477A7B" w:rsidRPr="00284E74" w:rsidRDefault="00D766AD" w:rsidP="00284E74">
      <w:pPr>
        <w:pStyle w:val="BodyText"/>
        <w:spacing w:line="360" w:lineRule="auto"/>
        <w:ind w:left="111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E0E3AD0" wp14:editId="6FE45BF3">
                <wp:extent cx="5763895" cy="951571"/>
                <wp:effectExtent l="0" t="0" r="8255" b="1270"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951571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19500" w14:textId="77777777" w:rsidR="00477A7B" w:rsidRPr="00B4726E" w:rsidRDefault="001C4811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</w:pPr>
                            <w:r w:rsidRPr="00B4726E"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  <w:t>SECTION</w:t>
                            </w:r>
                            <w:r w:rsidRPr="00B4726E">
                              <w:rPr>
                                <w:b/>
                                <w:color w:val="000000"/>
                                <w:spacing w:val="-15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Pr="00B4726E">
                              <w:rPr>
                                <w:b/>
                                <w:color w:val="000000"/>
                                <w:spacing w:val="-10"/>
                                <w:sz w:val="32"/>
                                <w:lang w:val="en-GB"/>
                              </w:rPr>
                              <w:t>A</w:t>
                            </w:r>
                          </w:p>
                          <w:p w14:paraId="1FFE112C" w14:textId="5AE4B408" w:rsidR="00477A7B" w:rsidRPr="00B4726E" w:rsidRDefault="004150CE">
                            <w:pPr>
                              <w:spacing w:before="194"/>
                              <w:ind w:left="28"/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</w:pPr>
                            <w:r w:rsidRPr="00284E74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FA2024/04/25FQ </w:t>
                            </w:r>
                            <w:r w:rsidR="001C4811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–</w:t>
                            </w:r>
                            <w:r w:rsidR="001C4811" w:rsidRPr="00B4726E">
                              <w:rPr>
                                <w:b/>
                                <w:color w:val="000000"/>
                                <w:spacing w:val="-3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0F44FD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Case Study</w:t>
                            </w:r>
                            <w:r w:rsidR="00AC6ADB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1</w:t>
                            </w:r>
                            <w:r w:rsidR="00774465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: </w:t>
                            </w:r>
                            <w:r w:rsidR="00FD177D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Long - Term Insurance Advisor </w:t>
                            </w:r>
                          </w:p>
                          <w:p w14:paraId="70E5753C" w14:textId="7CA547AF" w:rsidR="00477A7B" w:rsidRDefault="000F44FD">
                            <w:pPr>
                              <w:pStyle w:val="BodyText"/>
                              <w:spacing w:before="146" w:line="360" w:lineRule="auto"/>
                              <w:ind w:left="28" w:righ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Candidates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="001C4811">
                              <w:rPr>
                                <w:color w:val="000000"/>
                              </w:rPr>
                              <w:t>to</w:t>
                            </w:r>
                            <w:r w:rsidR="001C4811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1C4811">
                              <w:rPr>
                                <w:color w:val="000000"/>
                                <w:shd w:val="clear" w:color="auto" w:fill="00FFFF"/>
                              </w:rPr>
                              <w:t>answer</w:t>
                            </w:r>
                            <w:r w:rsidR="001C4811">
                              <w:rPr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 w:rsidR="001C4811">
                              <w:rPr>
                                <w:b/>
                                <w:color w:val="000000"/>
                                <w:shd w:val="clear" w:color="auto" w:fill="00FFFF"/>
                              </w:rPr>
                              <w:t>ALL</w:t>
                            </w:r>
                            <w:r w:rsidR="001C4811">
                              <w:rPr>
                                <w:b/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 w:rsidR="001C4811">
                              <w:rPr>
                                <w:color w:val="000000"/>
                                <w:shd w:val="clear" w:color="auto" w:fill="00FFFF"/>
                              </w:rPr>
                              <w:t>questions</w:t>
                            </w:r>
                            <w:r w:rsidR="001C4811"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="001C4811">
                              <w:rPr>
                                <w:color w:val="000000"/>
                              </w:rPr>
                              <w:t>in</w:t>
                            </w:r>
                            <w:r w:rsidR="001C4811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1C4811">
                              <w:rPr>
                                <w:color w:val="000000"/>
                              </w:rPr>
                              <w:t>this</w:t>
                            </w:r>
                            <w:r w:rsidR="001C4811"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="001C4811">
                              <w:rPr>
                                <w:color w:val="000000"/>
                              </w:rPr>
                              <w:t>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E3AD0" id="docshape3" o:spid="_x0000_s1028" type="#_x0000_t202" style="width:453.85pt;height:7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" fillcolor="#bebebe" stroked="f">
                <v:textbox inset="0,0,0,0">
                  <w:txbxContent>
                    <w:p w14:paraId="65419500" w14:textId="77777777" w:rsidR="00477A7B" w:rsidRPr="00B4726E" w:rsidRDefault="001C4811">
                      <w:pPr>
                        <w:ind w:left="28"/>
                        <w:rPr>
                          <w:b/>
                          <w:color w:val="000000"/>
                          <w:sz w:val="32"/>
                          <w:lang w:val="en-GB"/>
                        </w:rPr>
                      </w:pPr>
                      <w:r w:rsidRPr="00B4726E">
                        <w:rPr>
                          <w:b/>
                          <w:color w:val="000000"/>
                          <w:sz w:val="32"/>
                          <w:lang w:val="en-GB"/>
                        </w:rPr>
                        <w:t>SECTION</w:t>
                      </w:r>
                      <w:r w:rsidRPr="00B4726E">
                        <w:rPr>
                          <w:b/>
                          <w:color w:val="000000"/>
                          <w:spacing w:val="-15"/>
                          <w:sz w:val="32"/>
                          <w:lang w:val="en-GB"/>
                        </w:rPr>
                        <w:t xml:space="preserve"> </w:t>
                      </w:r>
                      <w:r w:rsidRPr="00B4726E">
                        <w:rPr>
                          <w:b/>
                          <w:color w:val="000000"/>
                          <w:spacing w:val="-10"/>
                          <w:sz w:val="32"/>
                          <w:lang w:val="en-GB"/>
                        </w:rPr>
                        <w:t>A</w:t>
                      </w:r>
                    </w:p>
                    <w:p w14:paraId="1FFE112C" w14:textId="5AE4B408" w:rsidR="00477A7B" w:rsidRPr="00B4726E" w:rsidRDefault="004150CE">
                      <w:pPr>
                        <w:spacing w:before="194"/>
                        <w:ind w:left="28"/>
                        <w:rPr>
                          <w:b/>
                          <w:color w:val="000000"/>
                          <w:sz w:val="24"/>
                          <w:lang w:val="en-GB"/>
                        </w:rPr>
                      </w:pPr>
                      <w:r w:rsidRPr="00284E74">
                        <w:rPr>
                          <w:b/>
                          <w:sz w:val="24"/>
                          <w:lang w:val="en-GB"/>
                        </w:rPr>
                        <w:t xml:space="preserve">FA2024/04/25FQ </w:t>
                      </w:r>
                      <w:r w:rsidR="001C4811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–</w:t>
                      </w:r>
                      <w:r w:rsidR="001C4811" w:rsidRPr="00B4726E">
                        <w:rPr>
                          <w:b/>
                          <w:color w:val="000000"/>
                          <w:spacing w:val="-3"/>
                          <w:sz w:val="24"/>
                          <w:lang w:val="en-GB"/>
                        </w:rPr>
                        <w:t xml:space="preserve"> </w:t>
                      </w:r>
                      <w:r w:rsidR="000F44FD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Case Study</w:t>
                      </w:r>
                      <w:r w:rsidR="00AC6ADB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1</w:t>
                      </w:r>
                      <w:r w:rsidR="00774465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: </w:t>
                      </w:r>
                      <w:r w:rsidR="00FD177D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Long - Term Insurance Advisor </w:t>
                      </w:r>
                    </w:p>
                    <w:p w14:paraId="70E5753C" w14:textId="7CA547AF" w:rsidR="00477A7B" w:rsidRDefault="000F44FD">
                      <w:pPr>
                        <w:pStyle w:val="BodyText"/>
                        <w:spacing w:before="146" w:line="360" w:lineRule="auto"/>
                        <w:ind w:left="28" w:righ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Candidates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 w:rsidR="001C4811">
                        <w:rPr>
                          <w:color w:val="000000"/>
                        </w:rPr>
                        <w:t>to</w:t>
                      </w:r>
                      <w:r w:rsidR="001C4811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="001C4811">
                        <w:rPr>
                          <w:color w:val="000000"/>
                          <w:shd w:val="clear" w:color="auto" w:fill="00FFFF"/>
                        </w:rPr>
                        <w:t>answer</w:t>
                      </w:r>
                      <w:r w:rsidR="001C4811">
                        <w:rPr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 w:rsidR="001C4811">
                        <w:rPr>
                          <w:b/>
                          <w:color w:val="000000"/>
                          <w:shd w:val="clear" w:color="auto" w:fill="00FFFF"/>
                        </w:rPr>
                        <w:t>ALL</w:t>
                      </w:r>
                      <w:r w:rsidR="001C4811">
                        <w:rPr>
                          <w:b/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 w:rsidR="001C4811">
                        <w:rPr>
                          <w:color w:val="000000"/>
                          <w:shd w:val="clear" w:color="auto" w:fill="00FFFF"/>
                        </w:rPr>
                        <w:t>questions</w:t>
                      </w:r>
                      <w:r w:rsidR="001C4811"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 w:rsidR="001C4811">
                        <w:rPr>
                          <w:color w:val="000000"/>
                        </w:rPr>
                        <w:t>in</w:t>
                      </w:r>
                      <w:r w:rsidR="001C4811"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 w:rsidR="001C4811">
                        <w:rPr>
                          <w:color w:val="000000"/>
                        </w:rPr>
                        <w:t>this</w:t>
                      </w:r>
                      <w:r w:rsidR="001C4811"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="001C4811">
                        <w:rPr>
                          <w:color w:val="000000"/>
                        </w:rPr>
                        <w:t>section.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AED276" w14:textId="4E3559FA" w:rsidR="003A2486" w:rsidRPr="00284E74" w:rsidRDefault="00D912AE" w:rsidP="00284E74">
      <w:pPr>
        <w:pStyle w:val="Heading3"/>
        <w:spacing w:before="52" w:line="360" w:lineRule="auto"/>
        <w:ind w:left="0"/>
        <w:rPr>
          <w:rFonts w:asciiTheme="minorHAnsi" w:hAnsiTheme="minorHAnsi" w:cstheme="minorHAnsi"/>
        </w:rPr>
      </w:pPr>
      <w:bookmarkStart w:id="2" w:name="_Hlk163470432"/>
      <w:r w:rsidRPr="00284E74">
        <w:rPr>
          <w:rFonts w:asciiTheme="minorHAnsi" w:hAnsiTheme="minorHAnsi" w:cstheme="minorHAnsi"/>
          <w:spacing w:val="-2"/>
        </w:rPr>
        <w:t>202</w:t>
      </w:r>
      <w:r w:rsidR="000F44FD" w:rsidRPr="00284E74">
        <w:rPr>
          <w:rFonts w:asciiTheme="minorHAnsi" w:hAnsiTheme="minorHAnsi" w:cstheme="minorHAnsi"/>
          <w:spacing w:val="-2"/>
        </w:rPr>
        <w:t>4</w:t>
      </w:r>
      <w:r w:rsidRPr="00284E74">
        <w:rPr>
          <w:rFonts w:asciiTheme="minorHAnsi" w:hAnsiTheme="minorHAnsi" w:cstheme="minorHAnsi"/>
          <w:spacing w:val="-2"/>
        </w:rPr>
        <w:t>/04/</w:t>
      </w:r>
      <w:r w:rsidR="004150CE" w:rsidRPr="00284E74">
        <w:rPr>
          <w:rFonts w:asciiTheme="minorHAnsi" w:hAnsiTheme="minorHAnsi" w:cstheme="minorHAnsi"/>
          <w:spacing w:val="-2"/>
        </w:rPr>
        <w:t>25</w:t>
      </w:r>
      <w:r w:rsidR="003A2486" w:rsidRPr="00284E74">
        <w:rPr>
          <w:rFonts w:asciiTheme="minorHAnsi" w:hAnsiTheme="minorHAnsi" w:cstheme="minorHAnsi"/>
          <w:spacing w:val="-2"/>
        </w:rPr>
        <w:t>-</w:t>
      </w:r>
      <w:r w:rsidR="003A2486" w:rsidRPr="00284E74">
        <w:rPr>
          <w:rFonts w:asciiTheme="minorHAnsi" w:hAnsiTheme="minorHAnsi" w:cstheme="minorHAnsi"/>
          <w:spacing w:val="-4"/>
        </w:rPr>
        <w:t>(</w:t>
      </w:r>
      <w:r w:rsidR="000F44FD" w:rsidRPr="00284E74">
        <w:rPr>
          <w:rFonts w:asciiTheme="minorHAnsi" w:hAnsiTheme="minorHAnsi" w:cstheme="minorHAnsi"/>
          <w:spacing w:val="-4"/>
        </w:rPr>
        <w:t>CS</w:t>
      </w:r>
      <w:r w:rsidR="003A2486" w:rsidRPr="00284E74">
        <w:rPr>
          <w:rFonts w:asciiTheme="minorHAnsi" w:hAnsiTheme="minorHAnsi" w:cstheme="minorHAnsi"/>
          <w:spacing w:val="-4"/>
        </w:rPr>
        <w:t>1)</w:t>
      </w:r>
    </w:p>
    <w:bookmarkEnd w:id="2"/>
    <w:p w14:paraId="43CCE703" w14:textId="77777777" w:rsidR="003A2486" w:rsidRPr="00284E74" w:rsidRDefault="003A2486" w:rsidP="00284E74">
      <w:pPr>
        <w:pStyle w:val="BodyText"/>
        <w:spacing w:before="10" w:line="360" w:lineRule="auto"/>
        <w:rPr>
          <w:rFonts w:asciiTheme="minorHAnsi" w:hAnsiTheme="minorHAnsi" w:cstheme="minorHAnsi"/>
          <w:b/>
          <w:sz w:val="4"/>
          <w:szCs w:val="6"/>
        </w:rPr>
      </w:pPr>
    </w:p>
    <w:p w14:paraId="43D07619" w14:textId="5E293AEA" w:rsidR="003A2486" w:rsidRPr="00284E74" w:rsidRDefault="000F44FD" w:rsidP="00284E74">
      <w:pPr>
        <w:pStyle w:val="Heading4"/>
        <w:tabs>
          <w:tab w:val="left" w:pos="4159"/>
        </w:tabs>
        <w:spacing w:line="360" w:lineRule="auto"/>
        <w:ind w:left="0" w:right="725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You are an Independent Financial Advisor in the Financial Services Industry with a healthy portfolio of high-net-worth clients.  You are required to read through the </w:t>
      </w:r>
      <w:proofErr w:type="gramStart"/>
      <w:r w:rsidRPr="00284E74">
        <w:rPr>
          <w:rFonts w:asciiTheme="minorHAnsi" w:hAnsiTheme="minorHAnsi" w:cstheme="minorHAnsi"/>
        </w:rPr>
        <w:t>below scenario</w:t>
      </w:r>
      <w:proofErr w:type="gramEnd"/>
      <w:r w:rsidRPr="00284E74">
        <w:rPr>
          <w:rFonts w:asciiTheme="minorHAnsi" w:hAnsiTheme="minorHAnsi" w:cstheme="minorHAnsi"/>
        </w:rPr>
        <w:t xml:space="preserve"> and assist your new client Mr</w:t>
      </w:r>
      <w:r w:rsidR="0086009A" w:rsidRPr="00284E74">
        <w:rPr>
          <w:rFonts w:asciiTheme="minorHAnsi" w:hAnsiTheme="minorHAnsi" w:cstheme="minorHAnsi"/>
        </w:rPr>
        <w:t>s. Ngwenya</w:t>
      </w:r>
      <w:r w:rsidRPr="00284E74">
        <w:rPr>
          <w:rFonts w:asciiTheme="minorHAnsi" w:hAnsiTheme="minorHAnsi" w:cstheme="minorHAnsi"/>
        </w:rPr>
        <w:t>.</w:t>
      </w:r>
    </w:p>
    <w:p w14:paraId="599F0D7F" w14:textId="20466F03" w:rsidR="000F44FD" w:rsidRPr="00284E74" w:rsidRDefault="000F44FD" w:rsidP="00284E74">
      <w:pPr>
        <w:pStyle w:val="Heading4"/>
        <w:tabs>
          <w:tab w:val="left" w:pos="4159"/>
        </w:tabs>
        <w:spacing w:line="360" w:lineRule="auto"/>
        <w:ind w:left="0" w:right="725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Case Study.</w:t>
      </w:r>
    </w:p>
    <w:p w14:paraId="6F4DE2F1" w14:textId="59A8044C" w:rsidR="0086009A" w:rsidRPr="00284E74" w:rsidRDefault="0086009A" w:rsidP="00284E74">
      <w:pPr>
        <w:pStyle w:val="Heading2"/>
        <w:spacing w:after="122" w:line="360" w:lineRule="auto"/>
        <w:ind w:left="-5"/>
        <w:rPr>
          <w:rFonts w:asciiTheme="minorHAnsi" w:hAnsiTheme="minorHAnsi" w:cstheme="minorHAnsi"/>
          <w:b w:val="0"/>
          <w:bCs w:val="0"/>
          <w:sz w:val="22"/>
        </w:rPr>
      </w:pPr>
      <w:r w:rsidRPr="00284E74">
        <w:rPr>
          <w:rFonts w:asciiTheme="minorHAnsi" w:hAnsiTheme="minorHAnsi" w:cstheme="minorHAnsi"/>
          <w:b w:val="0"/>
          <w:bCs w:val="0"/>
          <w:sz w:val="22"/>
        </w:rPr>
        <w:t xml:space="preserve">Mrs. Ngwenya, 52 years old, is a single mother to two adult children aged 31 and 27. She has her own Life insurance policy and is a member of the employers’ provident fund, Manana Holdings Provident Fund and Employers medical aid scheme. Mrs. Ngwenya has a personal Retirement Annuity with Whole Life Insurance company.  </w:t>
      </w:r>
    </w:p>
    <w:p w14:paraId="1A081E21" w14:textId="0C67A880" w:rsidR="0086009A" w:rsidRPr="00284E74" w:rsidRDefault="0086009A" w:rsidP="00284E74">
      <w:pPr>
        <w:pStyle w:val="Heading2"/>
        <w:spacing w:after="122" w:line="360" w:lineRule="auto"/>
        <w:ind w:left="-5"/>
        <w:rPr>
          <w:rFonts w:asciiTheme="minorHAnsi" w:hAnsiTheme="minorHAnsi" w:cstheme="minorHAnsi"/>
          <w:b w:val="0"/>
          <w:bCs w:val="0"/>
          <w:sz w:val="22"/>
        </w:rPr>
      </w:pPr>
      <w:r w:rsidRPr="00284E74">
        <w:rPr>
          <w:rFonts w:asciiTheme="minorHAnsi" w:hAnsiTheme="minorHAnsi" w:cstheme="minorHAnsi"/>
          <w:b w:val="0"/>
          <w:bCs w:val="0"/>
          <w:sz w:val="22"/>
        </w:rPr>
        <w:t xml:space="preserve">Mrs. Ngwenya has recently been diagnosed with cancer and the </w:t>
      </w:r>
      <w:proofErr w:type="gramStart"/>
      <w:r w:rsidRPr="00284E74">
        <w:rPr>
          <w:rFonts w:asciiTheme="minorHAnsi" w:hAnsiTheme="minorHAnsi" w:cstheme="minorHAnsi"/>
          <w:b w:val="0"/>
          <w:bCs w:val="0"/>
          <w:sz w:val="22"/>
        </w:rPr>
        <w:t>Employer;</w:t>
      </w:r>
      <w:proofErr w:type="gramEnd"/>
      <w:r w:rsidRPr="00284E74">
        <w:rPr>
          <w:rFonts w:asciiTheme="minorHAnsi" w:hAnsiTheme="minorHAnsi" w:cstheme="minorHAnsi"/>
          <w:b w:val="0"/>
          <w:bCs w:val="0"/>
          <w:sz w:val="22"/>
        </w:rPr>
        <w:t xml:space="preserve"> Manana Holdings has advised her to go on disability. She will be paid 75% of her salary during the time she is on disability until such time that she can come back to work. Mrs. Ngwenya has a few questions that she needs to </w:t>
      </w:r>
      <w:proofErr w:type="gramStart"/>
      <w:r w:rsidRPr="00284E74">
        <w:rPr>
          <w:rFonts w:asciiTheme="minorHAnsi" w:hAnsiTheme="minorHAnsi" w:cstheme="minorHAnsi"/>
          <w:b w:val="0"/>
          <w:bCs w:val="0"/>
          <w:sz w:val="22"/>
        </w:rPr>
        <w:t>clear</w:t>
      </w:r>
      <w:proofErr w:type="gramEnd"/>
      <w:r w:rsidRPr="00284E74">
        <w:rPr>
          <w:rFonts w:asciiTheme="minorHAnsi" w:hAnsiTheme="minorHAnsi" w:cstheme="minorHAnsi"/>
          <w:b w:val="0"/>
          <w:bCs w:val="0"/>
          <w:sz w:val="22"/>
        </w:rPr>
        <w:t xml:space="preserve"> with you before she can take up the employer recommendation and about her other covers in general.</w:t>
      </w:r>
    </w:p>
    <w:p w14:paraId="14ED0691" w14:textId="77777777" w:rsidR="000F44FD" w:rsidRPr="00284E74" w:rsidRDefault="000F44FD" w:rsidP="00284E74">
      <w:pPr>
        <w:pStyle w:val="Heading4"/>
        <w:tabs>
          <w:tab w:val="left" w:pos="4159"/>
        </w:tabs>
        <w:spacing w:line="360" w:lineRule="auto"/>
        <w:ind w:right="725"/>
        <w:rPr>
          <w:rFonts w:asciiTheme="minorHAnsi" w:hAnsiTheme="minorHAnsi" w:cstheme="minorHAnsi"/>
          <w:sz w:val="16"/>
          <w:szCs w:val="16"/>
        </w:rPr>
      </w:pPr>
    </w:p>
    <w:p w14:paraId="4B774755" w14:textId="77777777" w:rsidR="0086009A" w:rsidRPr="00284E74" w:rsidRDefault="0086009A" w:rsidP="00284E74">
      <w:pPr>
        <w:spacing w:line="360" w:lineRule="auto"/>
        <w:ind w:left="345" w:right="1960" w:hanging="360"/>
        <w:rPr>
          <w:rFonts w:asciiTheme="minorHAnsi" w:hAnsiTheme="minorHAnsi" w:cstheme="minorHAnsi"/>
        </w:rPr>
      </w:pPr>
    </w:p>
    <w:p w14:paraId="39F85D4C" w14:textId="331E2FC7" w:rsidR="0086009A" w:rsidRPr="00284E74" w:rsidRDefault="0086009A" w:rsidP="00284E74">
      <w:pPr>
        <w:spacing w:line="360" w:lineRule="auto"/>
        <w:ind w:left="345" w:right="1960" w:hanging="360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1.1 Review Mrs. Ngwenya’s financial situation, and </w:t>
      </w:r>
      <w:r w:rsidR="00454EA7" w:rsidRPr="00284E74">
        <w:rPr>
          <w:rFonts w:asciiTheme="minorHAnsi" w:hAnsiTheme="minorHAnsi" w:cstheme="minorHAnsi"/>
        </w:rPr>
        <w:t>using the</w:t>
      </w:r>
      <w:r w:rsidRPr="00284E74">
        <w:rPr>
          <w:rFonts w:asciiTheme="minorHAnsi" w:hAnsiTheme="minorHAnsi" w:cstheme="minorHAnsi"/>
        </w:rPr>
        <w:t xml:space="preserve"> six-step financial planning process, assess</w:t>
      </w:r>
      <w:r w:rsidR="00454EA7" w:rsidRPr="00284E74">
        <w:rPr>
          <w:rFonts w:asciiTheme="minorHAnsi" w:hAnsiTheme="minorHAnsi" w:cstheme="minorHAnsi"/>
        </w:rPr>
        <w:t xml:space="preserve"> her</w:t>
      </w:r>
      <w:r w:rsidRPr="00284E74">
        <w:rPr>
          <w:rFonts w:asciiTheme="minorHAnsi" w:hAnsiTheme="minorHAnsi" w:cstheme="minorHAnsi"/>
        </w:rPr>
        <w:t xml:space="preserve"> financial needs and </w:t>
      </w:r>
      <w:proofErr w:type="gramStart"/>
      <w:r w:rsidRPr="00284E74">
        <w:rPr>
          <w:rFonts w:asciiTheme="minorHAnsi" w:hAnsiTheme="minorHAnsi" w:cstheme="minorHAnsi"/>
        </w:rPr>
        <w:t>recommending</w:t>
      </w:r>
      <w:proofErr w:type="gramEnd"/>
      <w:r w:rsidRPr="00284E74">
        <w:rPr>
          <w:rFonts w:asciiTheme="minorHAnsi" w:hAnsiTheme="minorHAnsi" w:cstheme="minorHAnsi"/>
        </w:rPr>
        <w:t xml:space="preserve"> the necessary </w:t>
      </w:r>
      <w:r w:rsidR="00454EA7" w:rsidRPr="00284E74">
        <w:rPr>
          <w:rFonts w:asciiTheme="minorHAnsi" w:hAnsiTheme="minorHAnsi" w:cstheme="minorHAnsi"/>
        </w:rPr>
        <w:t xml:space="preserve">financial </w:t>
      </w:r>
      <w:r w:rsidRPr="00284E74">
        <w:rPr>
          <w:rFonts w:asciiTheme="minorHAnsi" w:hAnsiTheme="minorHAnsi" w:cstheme="minorHAnsi"/>
        </w:rPr>
        <w:t>products.</w:t>
      </w:r>
      <w:r w:rsidRPr="00284E74">
        <w:rPr>
          <w:rFonts w:asciiTheme="minorHAnsi" w:hAnsiTheme="minorHAnsi" w:cstheme="minorHAnsi"/>
        </w:rPr>
        <w:tab/>
        <w:t xml:space="preserve">[10 marks] </w:t>
      </w:r>
    </w:p>
    <w:p w14:paraId="08200926" w14:textId="77777777" w:rsidR="0086009A" w:rsidRPr="00284E74" w:rsidRDefault="0086009A" w:rsidP="00284E74">
      <w:pPr>
        <w:spacing w:line="360" w:lineRule="auto"/>
        <w:ind w:left="345" w:right="1960" w:hanging="360"/>
        <w:rPr>
          <w:rFonts w:asciiTheme="minorHAnsi" w:hAnsiTheme="minorHAnsi" w:cstheme="minorHAnsi"/>
        </w:rPr>
      </w:pPr>
    </w:p>
    <w:p w14:paraId="500BB6CB" w14:textId="77777777" w:rsidR="0086009A" w:rsidRPr="00284E74" w:rsidRDefault="0086009A" w:rsidP="00284E74">
      <w:pPr>
        <w:spacing w:line="360" w:lineRule="auto"/>
        <w:ind w:left="345" w:right="1960" w:hanging="360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1.2 Define the following terms in disability insurance.</w:t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  <w:t xml:space="preserve">[10 marks] </w:t>
      </w:r>
    </w:p>
    <w:p w14:paraId="6C70683A" w14:textId="77777777" w:rsidR="0086009A" w:rsidRPr="00284E74" w:rsidRDefault="0086009A" w:rsidP="00284E74">
      <w:pPr>
        <w:spacing w:line="360" w:lineRule="auto"/>
        <w:ind w:left="345" w:right="1960" w:hanging="360"/>
        <w:rPr>
          <w:rFonts w:asciiTheme="minorHAnsi" w:hAnsiTheme="minorHAnsi" w:cstheme="minorHAnsi"/>
        </w:rPr>
      </w:pPr>
    </w:p>
    <w:tbl>
      <w:tblPr>
        <w:tblStyle w:val="TableGrid0"/>
        <w:tblW w:w="9464" w:type="dxa"/>
        <w:tblLook w:val="01E0" w:firstRow="1" w:lastRow="1" w:firstColumn="1" w:lastColumn="1" w:noHBand="0" w:noVBand="0"/>
      </w:tblPr>
      <w:tblGrid>
        <w:gridCol w:w="2018"/>
        <w:gridCol w:w="7446"/>
      </w:tblGrid>
      <w:tr w:rsidR="0086009A" w:rsidRPr="00284E74" w14:paraId="2B49CA1A" w14:textId="77777777" w:rsidTr="006B00B9">
        <w:trPr>
          <w:trHeight w:val="899"/>
        </w:trPr>
        <w:tc>
          <w:tcPr>
            <w:tcW w:w="2018" w:type="dxa"/>
          </w:tcPr>
          <w:p w14:paraId="2F5B7B26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Active, full-time employee:</w:t>
            </w:r>
          </w:p>
        </w:tc>
        <w:tc>
          <w:tcPr>
            <w:tcW w:w="7446" w:type="dxa"/>
          </w:tcPr>
          <w:p w14:paraId="639020DE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86009A" w:rsidRPr="00284E74" w14:paraId="27AB2B79" w14:textId="77777777" w:rsidTr="006B00B9">
        <w:trPr>
          <w:trHeight w:val="552"/>
        </w:trPr>
        <w:tc>
          <w:tcPr>
            <w:tcW w:w="2018" w:type="dxa"/>
          </w:tcPr>
          <w:p w14:paraId="48DB1F09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Benefit percentage:</w:t>
            </w:r>
          </w:p>
        </w:tc>
        <w:tc>
          <w:tcPr>
            <w:tcW w:w="7446" w:type="dxa"/>
          </w:tcPr>
          <w:p w14:paraId="19428313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86009A" w:rsidRPr="00284E74" w14:paraId="694D8A77" w14:textId="77777777" w:rsidTr="006B00B9">
        <w:trPr>
          <w:trHeight w:val="560"/>
        </w:trPr>
        <w:tc>
          <w:tcPr>
            <w:tcW w:w="2018" w:type="dxa"/>
          </w:tcPr>
          <w:p w14:paraId="6CAF83F1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 w:bidi="en-US"/>
              </w:rPr>
              <w:t>Benefit Period</w:t>
            </w:r>
          </w:p>
        </w:tc>
        <w:tc>
          <w:tcPr>
            <w:tcW w:w="7446" w:type="dxa"/>
          </w:tcPr>
          <w:p w14:paraId="24659D3A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86009A" w:rsidRPr="00284E74" w14:paraId="35BAAD9A" w14:textId="77777777" w:rsidTr="006B00B9">
        <w:trPr>
          <w:trHeight w:val="790"/>
        </w:trPr>
        <w:tc>
          <w:tcPr>
            <w:tcW w:w="2018" w:type="dxa"/>
          </w:tcPr>
          <w:p w14:paraId="5EC5F39C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Own occupation</w:t>
            </w:r>
          </w:p>
        </w:tc>
        <w:tc>
          <w:tcPr>
            <w:tcW w:w="7446" w:type="dxa"/>
          </w:tcPr>
          <w:p w14:paraId="6B1F9597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 w:bidi="en-US"/>
              </w:rPr>
            </w:pPr>
          </w:p>
        </w:tc>
      </w:tr>
      <w:tr w:rsidR="0086009A" w:rsidRPr="00284E74" w14:paraId="48F70A52" w14:textId="77777777" w:rsidTr="006B00B9">
        <w:trPr>
          <w:trHeight w:val="844"/>
        </w:trPr>
        <w:tc>
          <w:tcPr>
            <w:tcW w:w="2018" w:type="dxa"/>
          </w:tcPr>
          <w:p w14:paraId="55A2CE93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Any occupation:</w:t>
            </w:r>
          </w:p>
        </w:tc>
        <w:tc>
          <w:tcPr>
            <w:tcW w:w="7446" w:type="dxa"/>
          </w:tcPr>
          <w:p w14:paraId="61DBD13D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86009A" w:rsidRPr="00284E74" w14:paraId="3E32C75B" w14:textId="77777777" w:rsidTr="006B00B9">
        <w:trPr>
          <w:trHeight w:val="841"/>
        </w:trPr>
        <w:tc>
          <w:tcPr>
            <w:tcW w:w="2018" w:type="dxa"/>
          </w:tcPr>
          <w:p w14:paraId="4853BA9D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Exclusions:</w:t>
            </w:r>
          </w:p>
        </w:tc>
        <w:tc>
          <w:tcPr>
            <w:tcW w:w="7446" w:type="dxa"/>
          </w:tcPr>
          <w:p w14:paraId="4F2AF62C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86009A" w:rsidRPr="00284E74" w14:paraId="79C1BBCE" w14:textId="77777777" w:rsidTr="006B00B9">
        <w:trPr>
          <w:trHeight w:val="983"/>
        </w:trPr>
        <w:tc>
          <w:tcPr>
            <w:tcW w:w="2018" w:type="dxa"/>
          </w:tcPr>
          <w:p w14:paraId="3D16D1F0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Limitations:</w:t>
            </w:r>
          </w:p>
        </w:tc>
        <w:tc>
          <w:tcPr>
            <w:tcW w:w="7446" w:type="dxa"/>
          </w:tcPr>
          <w:p w14:paraId="2F80C2E6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 w:bidi="en-US"/>
              </w:rPr>
            </w:pPr>
          </w:p>
        </w:tc>
      </w:tr>
      <w:tr w:rsidR="0086009A" w:rsidRPr="00284E74" w14:paraId="5020B223" w14:textId="77777777" w:rsidTr="006B00B9">
        <w:trPr>
          <w:trHeight w:val="983"/>
        </w:trPr>
        <w:tc>
          <w:tcPr>
            <w:tcW w:w="2018" w:type="dxa"/>
          </w:tcPr>
          <w:p w14:paraId="184ECE44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 xml:space="preserve">Maximum benefit period </w:t>
            </w:r>
          </w:p>
        </w:tc>
        <w:tc>
          <w:tcPr>
            <w:tcW w:w="7446" w:type="dxa"/>
          </w:tcPr>
          <w:p w14:paraId="224BC712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86009A" w:rsidRPr="00284E74" w14:paraId="38E083B8" w14:textId="77777777" w:rsidTr="006B00B9">
        <w:trPr>
          <w:trHeight w:val="839"/>
        </w:trPr>
        <w:tc>
          <w:tcPr>
            <w:tcW w:w="2018" w:type="dxa"/>
          </w:tcPr>
          <w:p w14:paraId="115ED630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Partial disability:</w:t>
            </w:r>
          </w:p>
        </w:tc>
        <w:tc>
          <w:tcPr>
            <w:tcW w:w="7446" w:type="dxa"/>
          </w:tcPr>
          <w:p w14:paraId="7E4BB15F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  <w:tr w:rsidR="0086009A" w:rsidRPr="00284E74" w14:paraId="5A693DD8" w14:textId="77777777" w:rsidTr="006B00B9">
        <w:trPr>
          <w:trHeight w:val="838"/>
        </w:trPr>
        <w:tc>
          <w:tcPr>
            <w:tcW w:w="2018" w:type="dxa"/>
          </w:tcPr>
          <w:p w14:paraId="182A0D93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b/>
                <w:lang w:val="en-ZA" w:bidi="en-US"/>
              </w:rPr>
            </w:pPr>
            <w:r w:rsidRPr="00284E74">
              <w:rPr>
                <w:rFonts w:asciiTheme="minorHAnsi" w:hAnsiTheme="minorHAnsi" w:cstheme="minorHAnsi"/>
                <w:b/>
                <w:lang w:val="en-ZA"/>
              </w:rPr>
              <w:t>Total disability:</w:t>
            </w:r>
          </w:p>
        </w:tc>
        <w:tc>
          <w:tcPr>
            <w:tcW w:w="7446" w:type="dxa"/>
          </w:tcPr>
          <w:p w14:paraId="2057912D" w14:textId="77777777" w:rsidR="0086009A" w:rsidRPr="00284E74" w:rsidRDefault="0086009A" w:rsidP="00284E74">
            <w:pPr>
              <w:spacing w:after="120" w:line="360" w:lineRule="auto"/>
              <w:jc w:val="both"/>
              <w:rPr>
                <w:rFonts w:asciiTheme="minorHAnsi" w:hAnsiTheme="minorHAnsi" w:cstheme="minorHAnsi"/>
                <w:lang w:val="en-ZA"/>
              </w:rPr>
            </w:pPr>
          </w:p>
        </w:tc>
      </w:tr>
    </w:tbl>
    <w:p w14:paraId="127660C9" w14:textId="77777777" w:rsidR="0086009A" w:rsidRPr="00284E74" w:rsidRDefault="0086009A" w:rsidP="00284E74">
      <w:pPr>
        <w:spacing w:after="55" w:line="360" w:lineRule="auto"/>
        <w:ind w:left="360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 </w:t>
      </w:r>
    </w:p>
    <w:p w14:paraId="626BC646" w14:textId="323F7C73" w:rsidR="0086009A" w:rsidRPr="00284E74" w:rsidRDefault="0086009A" w:rsidP="00284E74">
      <w:pPr>
        <w:spacing w:line="360" w:lineRule="auto"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1.</w:t>
      </w:r>
      <w:r w:rsidR="00454EA7" w:rsidRPr="00284E74">
        <w:rPr>
          <w:rFonts w:asciiTheme="minorHAnsi" w:hAnsiTheme="minorHAnsi" w:cstheme="minorHAnsi"/>
        </w:rPr>
        <w:t>3</w:t>
      </w:r>
      <w:r w:rsidRPr="00284E74">
        <w:rPr>
          <w:rFonts w:asciiTheme="minorHAnsi" w:hAnsiTheme="minorHAnsi" w:cstheme="minorHAnsi"/>
        </w:rPr>
        <w:t xml:space="preserve"> </w:t>
      </w:r>
      <w:r w:rsidR="00454EA7" w:rsidRPr="00284E74">
        <w:rPr>
          <w:rFonts w:asciiTheme="minorHAnsi" w:hAnsiTheme="minorHAnsi" w:cstheme="minorHAnsi"/>
        </w:rPr>
        <w:t xml:space="preserve">In your review above, you noted that </w:t>
      </w:r>
      <w:r w:rsidRPr="00284E74">
        <w:rPr>
          <w:rFonts w:asciiTheme="minorHAnsi" w:hAnsiTheme="minorHAnsi" w:cstheme="minorHAnsi"/>
        </w:rPr>
        <w:t>Mrs</w:t>
      </w:r>
      <w:r w:rsidR="00454EA7" w:rsidRPr="00284E74">
        <w:rPr>
          <w:rFonts w:asciiTheme="minorHAnsi" w:hAnsiTheme="minorHAnsi" w:cstheme="minorHAnsi"/>
        </w:rPr>
        <w:t>.</w:t>
      </w:r>
      <w:r w:rsidRPr="00284E74">
        <w:rPr>
          <w:rFonts w:asciiTheme="minorHAnsi" w:hAnsiTheme="minorHAnsi" w:cstheme="minorHAnsi"/>
        </w:rPr>
        <w:t xml:space="preserve"> Ngwenya has her own </w:t>
      </w:r>
      <w:r w:rsidR="00454EA7" w:rsidRPr="00284E74">
        <w:rPr>
          <w:rFonts w:asciiTheme="minorHAnsi" w:hAnsiTheme="minorHAnsi" w:cstheme="minorHAnsi"/>
        </w:rPr>
        <w:t xml:space="preserve">income </w:t>
      </w:r>
      <w:r w:rsidRPr="00284E74">
        <w:rPr>
          <w:rFonts w:asciiTheme="minorHAnsi" w:hAnsiTheme="minorHAnsi" w:cstheme="minorHAnsi"/>
        </w:rPr>
        <w:t>disability cover which is attached to her life cover over and the</w:t>
      </w:r>
      <w:r w:rsidR="00454EA7" w:rsidRPr="00284E74">
        <w:rPr>
          <w:rFonts w:asciiTheme="minorHAnsi" w:hAnsiTheme="minorHAnsi" w:cstheme="minorHAnsi"/>
        </w:rPr>
        <w:t xml:space="preserve"> income disability</w:t>
      </w:r>
      <w:r w:rsidRPr="00284E74">
        <w:rPr>
          <w:rFonts w:asciiTheme="minorHAnsi" w:hAnsiTheme="minorHAnsi" w:cstheme="minorHAnsi"/>
        </w:rPr>
        <w:t xml:space="preserve"> cover offered by the employer. How will this </w:t>
      </w:r>
      <w:proofErr w:type="gramStart"/>
      <w:r w:rsidRPr="00284E74">
        <w:rPr>
          <w:rFonts w:asciiTheme="minorHAnsi" w:hAnsiTheme="minorHAnsi" w:cstheme="minorHAnsi"/>
        </w:rPr>
        <w:t>impact</w:t>
      </w:r>
      <w:proofErr w:type="gramEnd"/>
      <w:r w:rsidRPr="00284E74">
        <w:rPr>
          <w:rFonts w:asciiTheme="minorHAnsi" w:hAnsiTheme="minorHAnsi" w:cstheme="minorHAnsi"/>
        </w:rPr>
        <w:t xml:space="preserve"> the amount </w:t>
      </w:r>
      <w:r w:rsidR="00454EA7" w:rsidRPr="00284E74">
        <w:rPr>
          <w:rFonts w:asciiTheme="minorHAnsi" w:hAnsiTheme="minorHAnsi" w:cstheme="minorHAnsi"/>
        </w:rPr>
        <w:t xml:space="preserve">of benefit </w:t>
      </w:r>
      <w:r w:rsidRPr="00284E74">
        <w:rPr>
          <w:rFonts w:asciiTheme="minorHAnsi" w:hAnsiTheme="minorHAnsi" w:cstheme="minorHAnsi"/>
        </w:rPr>
        <w:t>she will receive from the two policies</w:t>
      </w:r>
      <w:r w:rsidR="00454EA7" w:rsidRPr="00284E74">
        <w:rPr>
          <w:rFonts w:asciiTheme="minorHAnsi" w:hAnsiTheme="minorHAnsi" w:cstheme="minorHAnsi"/>
        </w:rPr>
        <w:t xml:space="preserve"> during the period she is being treated of her cancer</w:t>
      </w:r>
      <w:r w:rsidR="005078CD" w:rsidRPr="00284E74">
        <w:rPr>
          <w:rFonts w:asciiTheme="minorHAnsi" w:hAnsiTheme="minorHAnsi" w:cstheme="minorHAnsi"/>
        </w:rPr>
        <w:t>.</w:t>
      </w:r>
      <w:r w:rsidRPr="00284E74">
        <w:rPr>
          <w:rFonts w:asciiTheme="minorHAnsi" w:hAnsiTheme="minorHAnsi" w:cstheme="minorHAnsi"/>
        </w:rPr>
        <w:t xml:space="preserve"> </w:t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>
        <w:rPr>
          <w:rFonts w:asciiTheme="minorHAnsi" w:hAnsiTheme="minorHAnsi" w:cstheme="minorHAnsi"/>
        </w:rPr>
        <w:tab/>
      </w:r>
      <w:r w:rsidR="00284E74" w:rsidRPr="00284E74">
        <w:rPr>
          <w:rFonts w:asciiTheme="minorHAnsi" w:hAnsiTheme="minorHAnsi" w:cstheme="minorHAnsi"/>
          <w:b/>
          <w:bCs/>
        </w:rPr>
        <w:t>[</w:t>
      </w:r>
      <w:r w:rsidRPr="00284E74">
        <w:rPr>
          <w:rFonts w:asciiTheme="minorHAnsi" w:hAnsiTheme="minorHAnsi" w:cstheme="minorHAnsi"/>
          <w:b/>
          <w:bCs/>
        </w:rPr>
        <w:t>5 Marks</w:t>
      </w:r>
      <w:r w:rsidR="00284E74" w:rsidRPr="00284E74">
        <w:rPr>
          <w:rFonts w:asciiTheme="minorHAnsi" w:hAnsiTheme="minorHAnsi" w:cstheme="minorHAnsi"/>
          <w:b/>
          <w:bCs/>
        </w:rPr>
        <w:t>]</w:t>
      </w:r>
      <w:r w:rsidRPr="00284E74">
        <w:rPr>
          <w:rFonts w:asciiTheme="minorHAnsi" w:hAnsiTheme="minorHAnsi" w:cstheme="minorHAnsi"/>
        </w:rPr>
        <w:t xml:space="preserve"> </w:t>
      </w:r>
    </w:p>
    <w:p w14:paraId="5BA261AA" w14:textId="03805D8B" w:rsidR="0086009A" w:rsidRPr="00284E74" w:rsidRDefault="0086009A" w:rsidP="00284E74">
      <w:pPr>
        <w:spacing w:line="360" w:lineRule="auto"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1.</w:t>
      </w:r>
      <w:r w:rsidR="005078CD" w:rsidRPr="00284E74">
        <w:rPr>
          <w:rFonts w:asciiTheme="minorHAnsi" w:hAnsiTheme="minorHAnsi" w:cstheme="minorHAnsi"/>
        </w:rPr>
        <w:t xml:space="preserve">4 </w:t>
      </w:r>
      <w:r w:rsidRPr="00284E74">
        <w:rPr>
          <w:rFonts w:asciiTheme="minorHAnsi" w:eastAsia="Arial Unicode MS" w:hAnsiTheme="minorHAnsi" w:cstheme="minorHAnsi"/>
        </w:rPr>
        <w:t xml:space="preserve">The Long-Term Insurance Act </w:t>
      </w:r>
      <w:r w:rsidR="00284E74">
        <w:rPr>
          <w:rFonts w:asciiTheme="minorHAnsi" w:eastAsia="Arial Unicode MS" w:hAnsiTheme="minorHAnsi" w:cstheme="minorHAnsi"/>
        </w:rPr>
        <w:t xml:space="preserve">1998 </w:t>
      </w:r>
      <w:r w:rsidRPr="00284E74">
        <w:rPr>
          <w:rFonts w:asciiTheme="minorHAnsi" w:eastAsia="Arial Unicode MS" w:hAnsiTheme="minorHAnsi" w:cstheme="minorHAnsi"/>
        </w:rPr>
        <w:t xml:space="preserve">classifies policies into six different categories. Identify five of the categories and give an example of each class of </w:t>
      </w:r>
      <w:proofErr w:type="gramStart"/>
      <w:r w:rsidRPr="00284E74">
        <w:rPr>
          <w:rFonts w:asciiTheme="minorHAnsi" w:eastAsia="Arial Unicode MS" w:hAnsiTheme="minorHAnsi" w:cstheme="minorHAnsi"/>
        </w:rPr>
        <w:t>polices</w:t>
      </w:r>
      <w:proofErr w:type="gramEnd"/>
      <w:r w:rsidRPr="00284E74">
        <w:rPr>
          <w:rFonts w:asciiTheme="minorHAnsi" w:hAnsiTheme="minorHAnsi" w:cstheme="minorHAnsi"/>
        </w:rPr>
        <w:t xml:space="preserve">.                                 </w:t>
      </w:r>
      <w:r w:rsidRPr="00284E74">
        <w:rPr>
          <w:rFonts w:asciiTheme="minorHAnsi" w:hAnsiTheme="minorHAnsi" w:cstheme="minorHAnsi"/>
          <w:b/>
          <w:bCs/>
        </w:rPr>
        <w:t xml:space="preserve"> </w:t>
      </w:r>
      <w:r w:rsidR="00284E74">
        <w:rPr>
          <w:rFonts w:asciiTheme="minorHAnsi" w:hAnsiTheme="minorHAnsi" w:cstheme="minorHAnsi"/>
          <w:b/>
          <w:bCs/>
        </w:rPr>
        <w:tab/>
      </w:r>
      <w:r w:rsidR="00284E74">
        <w:rPr>
          <w:rFonts w:asciiTheme="minorHAnsi" w:hAnsiTheme="minorHAnsi" w:cstheme="minorHAnsi"/>
          <w:b/>
          <w:bCs/>
        </w:rPr>
        <w:tab/>
      </w:r>
      <w:r w:rsidR="00284E74" w:rsidRPr="00284E74">
        <w:rPr>
          <w:rFonts w:asciiTheme="minorHAnsi" w:hAnsiTheme="minorHAnsi" w:cstheme="minorHAnsi"/>
          <w:b/>
          <w:bCs/>
        </w:rPr>
        <w:t>[5 Marks]</w:t>
      </w:r>
    </w:p>
    <w:p w14:paraId="4DBC565A" w14:textId="77777777" w:rsidR="00AD5E4B" w:rsidRDefault="0086009A" w:rsidP="00284E74">
      <w:pPr>
        <w:spacing w:line="360" w:lineRule="auto"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1.</w:t>
      </w:r>
      <w:bookmarkStart w:id="3" w:name="_Hlk162868580"/>
      <w:r w:rsidR="005078CD" w:rsidRPr="00284E74">
        <w:rPr>
          <w:rFonts w:asciiTheme="minorHAnsi" w:hAnsiTheme="minorHAnsi" w:cstheme="minorHAnsi"/>
        </w:rPr>
        <w:t>5 Whole Life Insurance company</w:t>
      </w:r>
      <w:r w:rsidRPr="00284E74">
        <w:rPr>
          <w:rFonts w:asciiTheme="minorHAnsi" w:hAnsiTheme="minorHAnsi" w:cstheme="minorHAnsi"/>
        </w:rPr>
        <w:t xml:space="preserve"> is grappling with various fraudulent claims, the insurer has requested </w:t>
      </w:r>
      <w:r w:rsidR="005078CD" w:rsidRPr="00284E74">
        <w:rPr>
          <w:rFonts w:asciiTheme="minorHAnsi" w:hAnsiTheme="minorHAnsi" w:cstheme="minorHAnsi"/>
        </w:rPr>
        <w:t xml:space="preserve">Mrs. Ngwenya </w:t>
      </w:r>
      <w:r w:rsidRPr="00284E74">
        <w:rPr>
          <w:rFonts w:asciiTheme="minorHAnsi" w:hAnsiTheme="minorHAnsi" w:cstheme="minorHAnsi"/>
        </w:rPr>
        <w:t xml:space="preserve">to go for various tests to satisfy themselves </w:t>
      </w:r>
      <w:proofErr w:type="gramStart"/>
      <w:r w:rsidRPr="00284E74">
        <w:rPr>
          <w:rFonts w:asciiTheme="minorHAnsi" w:hAnsiTheme="minorHAnsi" w:cstheme="minorHAnsi"/>
        </w:rPr>
        <w:t>of</w:t>
      </w:r>
      <w:proofErr w:type="gramEnd"/>
      <w:r w:rsidRPr="00284E74">
        <w:rPr>
          <w:rFonts w:asciiTheme="minorHAnsi" w:hAnsiTheme="minorHAnsi" w:cstheme="minorHAnsi"/>
        </w:rPr>
        <w:t xml:space="preserve"> the authenticity of the claim. </w:t>
      </w:r>
      <w:r w:rsidR="005078CD" w:rsidRPr="00284E74">
        <w:rPr>
          <w:rFonts w:asciiTheme="minorHAnsi" w:hAnsiTheme="minorHAnsi" w:cstheme="minorHAnsi"/>
        </w:rPr>
        <w:t>Prepare a presentation for Whole Life Insurance company employees, advising them of what indicators</w:t>
      </w:r>
      <w:r w:rsidRPr="00284E74">
        <w:rPr>
          <w:rFonts w:asciiTheme="minorHAnsi" w:hAnsiTheme="minorHAnsi" w:cstheme="minorHAnsi"/>
        </w:rPr>
        <w:t xml:space="preserve"> </w:t>
      </w:r>
      <w:r w:rsidR="005078CD" w:rsidRPr="00284E74">
        <w:rPr>
          <w:rFonts w:asciiTheme="minorHAnsi" w:hAnsiTheme="minorHAnsi" w:cstheme="minorHAnsi"/>
        </w:rPr>
        <w:t xml:space="preserve">to look out </w:t>
      </w:r>
      <w:r w:rsidR="005078CD" w:rsidRPr="00284E74">
        <w:rPr>
          <w:rFonts w:asciiTheme="minorHAnsi" w:hAnsiTheme="minorHAnsi" w:cstheme="minorHAnsi"/>
        </w:rPr>
        <w:lastRenderedPageBreak/>
        <w:t>for, for</w:t>
      </w:r>
      <w:r w:rsidRPr="00284E74">
        <w:rPr>
          <w:rFonts w:asciiTheme="minorHAnsi" w:hAnsiTheme="minorHAnsi" w:cstheme="minorHAnsi"/>
        </w:rPr>
        <w:t xml:space="preserve"> potential fraud and how </w:t>
      </w:r>
      <w:r w:rsidR="005078CD" w:rsidRPr="00284E74">
        <w:rPr>
          <w:rFonts w:asciiTheme="minorHAnsi" w:hAnsiTheme="minorHAnsi" w:cstheme="minorHAnsi"/>
        </w:rPr>
        <w:t xml:space="preserve">these indicators can </w:t>
      </w:r>
      <w:r w:rsidRPr="00284E74">
        <w:rPr>
          <w:rFonts w:asciiTheme="minorHAnsi" w:hAnsiTheme="minorHAnsi" w:cstheme="minorHAnsi"/>
        </w:rPr>
        <w:t xml:space="preserve">be substantiated in the investigation process?    </w:t>
      </w:r>
    </w:p>
    <w:p w14:paraId="7F89A8B8" w14:textId="0FD23338" w:rsidR="0086009A" w:rsidRPr="00AD5E4B" w:rsidRDefault="00AD5E4B" w:rsidP="00AD5E4B">
      <w:pPr>
        <w:spacing w:line="360" w:lineRule="auto"/>
        <w:ind w:left="7200" w:firstLine="720"/>
        <w:jc w:val="both"/>
        <w:rPr>
          <w:rFonts w:asciiTheme="minorHAnsi" w:hAnsiTheme="minorHAnsi" w:cstheme="minorHAnsi"/>
          <w:b/>
          <w:bCs/>
        </w:rPr>
      </w:pPr>
      <w:r w:rsidRPr="00AD5E4B">
        <w:rPr>
          <w:rFonts w:asciiTheme="minorHAnsi" w:hAnsiTheme="minorHAnsi" w:cstheme="minorHAnsi"/>
          <w:b/>
          <w:bCs/>
        </w:rPr>
        <w:t>[10 marks]</w:t>
      </w:r>
      <w:r w:rsidR="0086009A" w:rsidRPr="00AD5E4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</w:t>
      </w:r>
    </w:p>
    <w:bookmarkEnd w:id="3"/>
    <w:p w14:paraId="3C3F9F65" w14:textId="37992CBA" w:rsidR="003A2486" w:rsidRPr="00284E74" w:rsidRDefault="000D08A5" w:rsidP="00284E74">
      <w:pPr>
        <w:pStyle w:val="Heading2"/>
        <w:spacing w:before="215" w:line="360" w:lineRule="auto"/>
        <w:ind w:left="4697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Section A:</w:t>
      </w:r>
      <w:r w:rsidRPr="00284E74">
        <w:rPr>
          <w:rFonts w:asciiTheme="minorHAnsi" w:hAnsiTheme="minorHAnsi" w:cstheme="minorHAnsi"/>
          <w:spacing w:val="-9"/>
        </w:rPr>
        <w:t xml:space="preserve"> </w:t>
      </w:r>
      <w:r w:rsidRPr="00284E74">
        <w:rPr>
          <w:rFonts w:asciiTheme="minorHAnsi" w:hAnsiTheme="minorHAnsi" w:cstheme="minorHAnsi"/>
        </w:rPr>
        <w:t>Total</w:t>
      </w:r>
      <w:r w:rsidRPr="00284E74">
        <w:rPr>
          <w:rFonts w:asciiTheme="minorHAnsi" w:hAnsiTheme="minorHAnsi" w:cstheme="minorHAnsi"/>
          <w:spacing w:val="-8"/>
        </w:rPr>
        <w:t xml:space="preserve"> </w:t>
      </w:r>
      <w:r w:rsidRPr="00284E74">
        <w:rPr>
          <w:rFonts w:asciiTheme="minorHAnsi" w:hAnsiTheme="minorHAnsi" w:cstheme="minorHAnsi"/>
        </w:rPr>
        <w:t>Marks</w:t>
      </w:r>
      <w:r w:rsidRPr="00284E74">
        <w:rPr>
          <w:rFonts w:asciiTheme="minorHAnsi" w:hAnsiTheme="minorHAnsi" w:cstheme="minorHAnsi"/>
          <w:spacing w:val="-10"/>
        </w:rPr>
        <w:t xml:space="preserve"> </w:t>
      </w:r>
      <w:r w:rsidRPr="00284E74">
        <w:rPr>
          <w:rFonts w:asciiTheme="minorHAnsi" w:hAnsiTheme="minorHAnsi" w:cstheme="minorHAnsi"/>
        </w:rPr>
        <w:t>=</w:t>
      </w:r>
      <w:r w:rsidRPr="00284E74">
        <w:rPr>
          <w:rFonts w:asciiTheme="minorHAnsi" w:hAnsiTheme="minorHAnsi" w:cstheme="minorHAnsi"/>
          <w:spacing w:val="-7"/>
        </w:rPr>
        <w:t xml:space="preserve"> </w:t>
      </w:r>
      <w:r w:rsidRPr="00284E74">
        <w:rPr>
          <w:rFonts w:asciiTheme="minorHAnsi" w:hAnsiTheme="minorHAnsi" w:cstheme="minorHAnsi"/>
          <w:spacing w:val="-5"/>
        </w:rPr>
        <w:t>40</w:t>
      </w:r>
    </w:p>
    <w:p w14:paraId="58761BA4" w14:textId="5A2CD488" w:rsidR="003A2486" w:rsidRPr="00284E74" w:rsidRDefault="00981114" w:rsidP="00284E74">
      <w:pPr>
        <w:pStyle w:val="BodyText"/>
        <w:spacing w:line="360" w:lineRule="auto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0DB1B08" wp14:editId="45177236">
                <wp:simplePos x="0" y="0"/>
                <wp:positionH relativeFrom="margin">
                  <wp:posOffset>281708</wp:posOffset>
                </wp:positionH>
                <wp:positionV relativeFrom="page">
                  <wp:posOffset>1701831</wp:posOffset>
                </wp:positionV>
                <wp:extent cx="5829300" cy="31750"/>
                <wp:effectExtent l="38100" t="38100" r="19050" b="444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9300" cy="3175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A877D" id="Line 7" o:spid="_x0000_s1026" style="position:absolute;flip:x y;z-index:48759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2pt,134pt" to="481.2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" strokeweight="6.25pt">
                <w10:wrap anchorx="margin" anchory="page"/>
              </v:line>
            </w:pict>
          </mc:Fallback>
        </mc:AlternateContent>
      </w:r>
    </w:p>
    <w:p w14:paraId="460F47F5" w14:textId="5F3CE3DC" w:rsidR="003A2486" w:rsidRPr="00284E74" w:rsidRDefault="003A2486" w:rsidP="00284E74">
      <w:pPr>
        <w:pStyle w:val="BodyText"/>
        <w:spacing w:before="4" w:line="360" w:lineRule="auto"/>
        <w:rPr>
          <w:rFonts w:asciiTheme="minorHAnsi" w:hAnsiTheme="minorHAnsi" w:cstheme="minorHAnsi"/>
          <w:sz w:val="18"/>
        </w:rPr>
      </w:pPr>
    </w:p>
    <w:p w14:paraId="18D3A35C" w14:textId="32C72188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3CFD4D20" w14:textId="10CA8A56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635BF3F5" w14:textId="5C9A6626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0C9FAEB1" w14:textId="77777777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6BC11F6D" w14:textId="21FC03A9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1BB9E778" w14:textId="349E29D8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61516EF8" w14:textId="77777777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01CAD950" w14:textId="40B0B125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2BC7726F" w14:textId="74601A22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7F2DAADF" w14:textId="33E90913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4370287D" w14:textId="0D7EF294" w:rsidR="000D08A5" w:rsidRPr="00284E74" w:rsidRDefault="000D08A5" w:rsidP="00284E74">
      <w:pPr>
        <w:spacing w:line="360" w:lineRule="auto"/>
        <w:ind w:left="200"/>
        <w:rPr>
          <w:rFonts w:asciiTheme="minorHAnsi" w:hAnsiTheme="minorHAnsi" w:cstheme="minorHAnsi"/>
          <w:color w:val="4471C4"/>
          <w:sz w:val="20"/>
        </w:rPr>
      </w:pPr>
    </w:p>
    <w:p w14:paraId="1896AF0D" w14:textId="77777777" w:rsidR="003A2486" w:rsidRPr="00284E74" w:rsidRDefault="003A2486" w:rsidP="00284E74">
      <w:pPr>
        <w:spacing w:line="360" w:lineRule="auto"/>
        <w:rPr>
          <w:rFonts w:asciiTheme="minorHAnsi" w:hAnsiTheme="minorHAnsi" w:cstheme="minorHAnsi"/>
          <w:sz w:val="20"/>
        </w:rPr>
        <w:sectPr w:rsidR="003A2486" w:rsidRPr="00284E74" w:rsidSect="007E0F8A">
          <w:headerReference w:type="default" r:id="rId10"/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pgNumType w:start="0"/>
          <w:cols w:space="720"/>
          <w:titlePg/>
          <w:docGrid w:linePitch="299"/>
        </w:sectPr>
      </w:pPr>
    </w:p>
    <w:p w14:paraId="06892892" w14:textId="1BD3F637" w:rsidR="00B61A2C" w:rsidRPr="00284E74" w:rsidRDefault="003A2486" w:rsidP="00284E74">
      <w:pPr>
        <w:pStyle w:val="BodyText"/>
        <w:spacing w:line="360" w:lineRule="auto"/>
        <w:ind w:left="140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 wp14:anchorId="5AEDBDE5" wp14:editId="6D9AD2E7">
            <wp:extent cx="847725" cy="8382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D1881" w14:textId="004D8433" w:rsidR="00B61A2C" w:rsidRPr="00284E74" w:rsidRDefault="000D08A5" w:rsidP="00284E74">
      <w:pPr>
        <w:pStyle w:val="BodyText"/>
        <w:spacing w:line="360" w:lineRule="auto"/>
        <w:ind w:left="140"/>
        <w:rPr>
          <w:rFonts w:asciiTheme="minorHAnsi" w:hAnsiTheme="minorHAnsi" w:cstheme="minorHAnsi"/>
          <w:spacing w:val="-2"/>
        </w:rPr>
      </w:pPr>
      <w:r w:rsidRPr="00284E7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38D54EDA" wp14:editId="6A3ECF1F">
                <wp:extent cx="5763895" cy="1209040"/>
                <wp:effectExtent l="1270" t="0" r="0" b="3810"/>
                <wp:docPr id="10548711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2090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E5E2B" w14:textId="1A28589D" w:rsidR="000D08A5" w:rsidRPr="00B4726E" w:rsidRDefault="000D08A5" w:rsidP="000D08A5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</w:pPr>
                            <w:r w:rsidRPr="00B4726E"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  <w:t>SECTION</w:t>
                            </w:r>
                            <w:r w:rsidRPr="00B4726E">
                              <w:rPr>
                                <w:b/>
                                <w:color w:val="000000"/>
                                <w:spacing w:val="-15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="00BA3118" w:rsidRPr="00B4726E">
                              <w:rPr>
                                <w:b/>
                                <w:color w:val="000000"/>
                                <w:spacing w:val="-10"/>
                                <w:sz w:val="32"/>
                                <w:lang w:val="en-GB"/>
                              </w:rPr>
                              <w:t>B</w:t>
                            </w:r>
                          </w:p>
                          <w:p w14:paraId="26D73B84" w14:textId="610B877E" w:rsidR="00FD177D" w:rsidRPr="00B4726E" w:rsidRDefault="004150CE" w:rsidP="00396EE3">
                            <w:pPr>
                              <w:spacing w:before="194"/>
                              <w:ind w:left="28"/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</w:pPr>
                            <w:r w:rsidRPr="0099009F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FA2024/04/25FQ </w:t>
                            </w:r>
                            <w:r w:rsidR="000D08A5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–</w:t>
                            </w:r>
                            <w:r w:rsidR="00396EE3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FD177D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Employee Benefits </w:t>
                            </w:r>
                            <w:r w:rsidR="00396EE3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and</w:t>
                            </w:r>
                            <w:r w:rsidR="00FD177D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Retirement Fund Advisor</w:t>
                            </w:r>
                          </w:p>
                          <w:p w14:paraId="2E3F8997" w14:textId="575CE37C" w:rsidR="000D08A5" w:rsidRPr="00B4726E" w:rsidRDefault="000D08A5" w:rsidP="000D08A5">
                            <w:pPr>
                              <w:spacing w:before="194"/>
                              <w:ind w:left="28"/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</w:pPr>
                          </w:p>
                          <w:p w14:paraId="568E23E5" w14:textId="77777777" w:rsidR="000D08A5" w:rsidRDefault="000D08A5" w:rsidP="000D08A5">
                            <w:pPr>
                              <w:pStyle w:val="BodyText"/>
                              <w:spacing w:before="146" w:line="360" w:lineRule="auto"/>
                              <w:ind w:left="28" w:righ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Candidates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answer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00FFFF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54EDA" id="_x0000_s1029" type="#_x0000_t202" style="width:453.85pt;height: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" fillcolor="#bebebe" stroked="f">
                <v:textbox inset="0,0,0,0">
                  <w:txbxContent>
                    <w:p w14:paraId="5C0E5E2B" w14:textId="1A28589D" w:rsidR="000D08A5" w:rsidRPr="00B4726E" w:rsidRDefault="000D08A5" w:rsidP="000D08A5">
                      <w:pPr>
                        <w:ind w:left="28"/>
                        <w:rPr>
                          <w:b/>
                          <w:color w:val="000000"/>
                          <w:sz w:val="32"/>
                          <w:lang w:val="en-GB"/>
                        </w:rPr>
                      </w:pPr>
                      <w:r w:rsidRPr="00B4726E">
                        <w:rPr>
                          <w:b/>
                          <w:color w:val="000000"/>
                          <w:sz w:val="32"/>
                          <w:lang w:val="en-GB"/>
                        </w:rPr>
                        <w:t>SECTION</w:t>
                      </w:r>
                      <w:r w:rsidRPr="00B4726E">
                        <w:rPr>
                          <w:b/>
                          <w:color w:val="000000"/>
                          <w:spacing w:val="-15"/>
                          <w:sz w:val="32"/>
                          <w:lang w:val="en-GB"/>
                        </w:rPr>
                        <w:t xml:space="preserve"> </w:t>
                      </w:r>
                      <w:r w:rsidR="00BA3118" w:rsidRPr="00B4726E">
                        <w:rPr>
                          <w:b/>
                          <w:color w:val="000000"/>
                          <w:spacing w:val="-10"/>
                          <w:sz w:val="32"/>
                          <w:lang w:val="en-GB"/>
                        </w:rPr>
                        <w:t>B</w:t>
                      </w:r>
                    </w:p>
                    <w:p w14:paraId="26D73B84" w14:textId="610B877E" w:rsidR="00FD177D" w:rsidRPr="00B4726E" w:rsidRDefault="004150CE" w:rsidP="00396EE3">
                      <w:pPr>
                        <w:spacing w:before="194"/>
                        <w:ind w:left="28"/>
                        <w:rPr>
                          <w:b/>
                          <w:color w:val="000000"/>
                          <w:sz w:val="24"/>
                          <w:lang w:val="en-GB"/>
                        </w:rPr>
                      </w:pPr>
                      <w:r w:rsidRPr="0099009F">
                        <w:rPr>
                          <w:b/>
                          <w:sz w:val="24"/>
                          <w:lang w:val="en-GB"/>
                        </w:rPr>
                        <w:t xml:space="preserve">FA2024/04/25FQ </w:t>
                      </w:r>
                      <w:r w:rsidR="000D08A5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–</w:t>
                      </w:r>
                      <w:r w:rsidR="00396EE3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</w:t>
                      </w:r>
                      <w:r w:rsidR="00FD177D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Employee Benefits </w:t>
                      </w:r>
                      <w:r w:rsidR="00396EE3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and</w:t>
                      </w:r>
                      <w:r w:rsidR="00FD177D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Retirement Fund Advisor</w:t>
                      </w:r>
                    </w:p>
                    <w:p w14:paraId="2E3F8997" w14:textId="575CE37C" w:rsidR="000D08A5" w:rsidRPr="00B4726E" w:rsidRDefault="000D08A5" w:rsidP="000D08A5">
                      <w:pPr>
                        <w:spacing w:before="194"/>
                        <w:ind w:left="28"/>
                        <w:rPr>
                          <w:b/>
                          <w:color w:val="000000"/>
                          <w:sz w:val="24"/>
                          <w:lang w:val="en-GB"/>
                        </w:rPr>
                      </w:pPr>
                    </w:p>
                    <w:p w14:paraId="568E23E5" w14:textId="77777777" w:rsidR="000D08A5" w:rsidRDefault="000D08A5" w:rsidP="000D08A5">
                      <w:pPr>
                        <w:pStyle w:val="BodyText"/>
                        <w:spacing w:before="146" w:line="360" w:lineRule="auto"/>
                        <w:ind w:left="28" w:righ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Candidates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answer</w:t>
                      </w:r>
                      <w:r>
                        <w:rPr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00FFFF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questions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92C94" w14:textId="77777777" w:rsidR="00B61A2C" w:rsidRPr="00284E74" w:rsidRDefault="00B61A2C" w:rsidP="00284E74">
      <w:pPr>
        <w:pStyle w:val="BodyText"/>
        <w:spacing w:line="360" w:lineRule="auto"/>
        <w:ind w:left="140"/>
        <w:rPr>
          <w:rFonts w:asciiTheme="minorHAnsi" w:hAnsiTheme="minorHAnsi" w:cstheme="minorHAnsi"/>
          <w:spacing w:val="-2"/>
        </w:rPr>
      </w:pPr>
    </w:p>
    <w:p w14:paraId="68BB22DE" w14:textId="3B18599F" w:rsidR="00B61A2C" w:rsidRPr="0099009F" w:rsidRDefault="00BA3118" w:rsidP="00284E74">
      <w:pPr>
        <w:pStyle w:val="BodyText"/>
        <w:spacing w:line="360" w:lineRule="auto"/>
        <w:ind w:left="140"/>
        <w:rPr>
          <w:rFonts w:asciiTheme="minorHAnsi" w:hAnsiTheme="minorHAnsi" w:cstheme="minorHAnsi"/>
          <w:b/>
          <w:bCs/>
          <w:spacing w:val="-2"/>
        </w:rPr>
      </w:pPr>
      <w:r w:rsidRPr="0099009F">
        <w:rPr>
          <w:rFonts w:asciiTheme="minorHAnsi" w:hAnsiTheme="minorHAnsi" w:cstheme="minorHAnsi"/>
          <w:b/>
          <w:bCs/>
          <w:spacing w:val="-2"/>
        </w:rPr>
        <w:t>2024/04/</w:t>
      </w:r>
      <w:r w:rsidR="004150CE" w:rsidRPr="0099009F">
        <w:rPr>
          <w:rFonts w:asciiTheme="minorHAnsi" w:hAnsiTheme="minorHAnsi" w:cstheme="minorHAnsi"/>
          <w:b/>
          <w:bCs/>
          <w:spacing w:val="-2"/>
        </w:rPr>
        <w:t>25</w:t>
      </w:r>
      <w:r w:rsidRPr="0099009F">
        <w:rPr>
          <w:rFonts w:asciiTheme="minorHAnsi" w:hAnsiTheme="minorHAnsi" w:cstheme="minorHAnsi"/>
          <w:b/>
          <w:bCs/>
          <w:spacing w:val="-2"/>
        </w:rPr>
        <w:t>-(CS2)</w:t>
      </w:r>
    </w:p>
    <w:p w14:paraId="02E70E6A" w14:textId="50963983" w:rsidR="00396EE3" w:rsidRPr="00284E74" w:rsidRDefault="00396EE3" w:rsidP="00284E74">
      <w:pPr>
        <w:spacing w:line="360" w:lineRule="auto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2.1 Mrs. Ngwenya divorced 3 years ago. In terms of the decree of divorce, she is entitled to 40% (R1,500,000) of her ex-husband’s pension interest as at divorce date from His Provident Fund. Review what her options are with the benefit payable to her, and </w:t>
      </w:r>
      <w:proofErr w:type="gramStart"/>
      <w:r w:rsidRPr="00284E74">
        <w:rPr>
          <w:rFonts w:asciiTheme="minorHAnsi" w:hAnsiTheme="minorHAnsi" w:cstheme="minorHAnsi"/>
        </w:rPr>
        <w:t>the tax</w:t>
      </w:r>
      <w:proofErr w:type="gramEnd"/>
      <w:r w:rsidRPr="00284E74">
        <w:rPr>
          <w:rFonts w:asciiTheme="minorHAnsi" w:hAnsiTheme="minorHAnsi" w:cstheme="minorHAnsi"/>
        </w:rPr>
        <w:t xml:space="preserve"> implications of the options chosen?  Recommend the best course of action for her considering her financial situation.    </w:t>
      </w:r>
      <w:r w:rsidRPr="00284E74">
        <w:rPr>
          <w:rFonts w:asciiTheme="minorHAnsi" w:hAnsiTheme="minorHAnsi" w:cstheme="minorHAnsi"/>
          <w:b/>
          <w:bCs/>
        </w:rPr>
        <w:t>[8 Marks]</w:t>
      </w:r>
      <w:r w:rsidRPr="00284E74">
        <w:rPr>
          <w:rFonts w:asciiTheme="minorHAnsi" w:hAnsiTheme="minorHAnsi" w:cstheme="minorHAnsi"/>
        </w:rPr>
        <w:t xml:space="preserve">   </w:t>
      </w:r>
    </w:p>
    <w:p w14:paraId="7520A8E9" w14:textId="77777777" w:rsidR="00396EE3" w:rsidRPr="00284E74" w:rsidRDefault="00396EE3" w:rsidP="00284E74">
      <w:pPr>
        <w:spacing w:line="360" w:lineRule="auto"/>
        <w:rPr>
          <w:rFonts w:asciiTheme="minorHAnsi" w:hAnsiTheme="minorHAnsi" w:cstheme="minorHAnsi"/>
        </w:rPr>
      </w:pPr>
    </w:p>
    <w:p w14:paraId="00FCD987" w14:textId="1BAA748F" w:rsidR="00396EE3" w:rsidRPr="00284E74" w:rsidRDefault="00396EE3" w:rsidP="00284E74">
      <w:pPr>
        <w:spacing w:line="360" w:lineRule="auto"/>
        <w:rPr>
          <w:rFonts w:asciiTheme="minorHAnsi" w:hAnsiTheme="minorHAnsi" w:cstheme="minorHAnsi"/>
          <w:b/>
          <w:bCs/>
        </w:rPr>
      </w:pPr>
      <w:r w:rsidRPr="00284E74">
        <w:rPr>
          <w:rFonts w:asciiTheme="minorHAnsi" w:hAnsiTheme="minorHAnsi" w:cstheme="minorHAnsi"/>
        </w:rPr>
        <w:t>2.2 Mrs</w:t>
      </w:r>
      <w:r w:rsidR="00076EE6" w:rsidRPr="00284E74">
        <w:rPr>
          <w:rFonts w:asciiTheme="minorHAnsi" w:hAnsiTheme="minorHAnsi" w:cstheme="minorHAnsi"/>
        </w:rPr>
        <w:t>.</w:t>
      </w:r>
      <w:r w:rsidRPr="00284E74">
        <w:rPr>
          <w:rFonts w:asciiTheme="minorHAnsi" w:hAnsiTheme="minorHAnsi" w:cstheme="minorHAnsi"/>
        </w:rPr>
        <w:t xml:space="preserve"> Ngwenya is not satisfied with the returns of the Fund’s investments</w:t>
      </w:r>
      <w:r w:rsidR="009F0BA7" w:rsidRPr="00284E74">
        <w:rPr>
          <w:rFonts w:asciiTheme="minorHAnsi" w:hAnsiTheme="minorHAnsi" w:cstheme="minorHAnsi"/>
        </w:rPr>
        <w:t xml:space="preserve"> over the last five years</w:t>
      </w:r>
      <w:r w:rsidRPr="00284E74">
        <w:rPr>
          <w:rFonts w:asciiTheme="minorHAnsi" w:hAnsiTheme="minorHAnsi" w:cstheme="minorHAnsi"/>
        </w:rPr>
        <w:t xml:space="preserve">. She has been told that the investment strategy has been set by the Board of Trustees. </w:t>
      </w:r>
      <w:r w:rsidR="00076EE6" w:rsidRPr="00284E74">
        <w:rPr>
          <w:rFonts w:asciiTheme="minorHAnsi" w:hAnsiTheme="minorHAnsi" w:cstheme="minorHAnsi"/>
        </w:rPr>
        <w:t>Mrs.</w:t>
      </w:r>
      <w:r w:rsidRPr="00284E74">
        <w:rPr>
          <w:rFonts w:asciiTheme="minorHAnsi" w:hAnsiTheme="minorHAnsi" w:cstheme="minorHAnsi"/>
        </w:rPr>
        <w:t xml:space="preserve"> Ngwenya would want to know the role of the Board of trustees </w:t>
      </w:r>
      <w:r w:rsidR="009F0BA7" w:rsidRPr="00284E74">
        <w:rPr>
          <w:rFonts w:asciiTheme="minorHAnsi" w:hAnsiTheme="minorHAnsi" w:cstheme="minorHAnsi"/>
        </w:rPr>
        <w:t xml:space="preserve">in terms of the Pension Fund Act </w:t>
      </w:r>
      <w:r w:rsidRPr="00284E74">
        <w:rPr>
          <w:rFonts w:asciiTheme="minorHAnsi" w:hAnsiTheme="minorHAnsi" w:cstheme="minorHAnsi"/>
        </w:rPr>
        <w:t xml:space="preserve">and what gives them the power to decide the investment strategy for everyone. </w:t>
      </w:r>
      <w:r w:rsidRPr="00284E74">
        <w:rPr>
          <w:rFonts w:asciiTheme="minorHAnsi" w:hAnsiTheme="minorHAnsi" w:cstheme="minorHAnsi"/>
          <w:b/>
          <w:bCs/>
        </w:rPr>
        <w:t>[10 Marks]</w:t>
      </w:r>
      <w:r w:rsidRPr="00284E74">
        <w:rPr>
          <w:rFonts w:asciiTheme="minorHAnsi" w:hAnsiTheme="minorHAnsi" w:cstheme="minorHAnsi"/>
        </w:rPr>
        <w:t xml:space="preserve">  </w:t>
      </w:r>
    </w:p>
    <w:p w14:paraId="7F31C337" w14:textId="77777777" w:rsidR="00396EE3" w:rsidRPr="00284E74" w:rsidRDefault="00396EE3" w:rsidP="00284E7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31B1782" w14:textId="1B41E116" w:rsidR="00396EE3" w:rsidRPr="00284E74" w:rsidRDefault="00396EE3" w:rsidP="00284E74">
      <w:pPr>
        <w:spacing w:line="360" w:lineRule="auto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2.3 </w:t>
      </w:r>
      <w:r w:rsidR="00076EE6" w:rsidRPr="00284E74">
        <w:rPr>
          <w:rFonts w:asciiTheme="minorHAnsi" w:hAnsiTheme="minorHAnsi" w:cstheme="minorHAnsi"/>
        </w:rPr>
        <w:t>Mrs.</w:t>
      </w:r>
      <w:r w:rsidRPr="00284E74">
        <w:rPr>
          <w:rFonts w:asciiTheme="minorHAnsi" w:hAnsiTheme="minorHAnsi" w:cstheme="minorHAnsi"/>
        </w:rPr>
        <w:t xml:space="preserve"> Ngwenya’s colleague, Cathrine died whilst doing scuba diving </w:t>
      </w:r>
      <w:r w:rsidR="00076EE6" w:rsidRPr="00284E74">
        <w:rPr>
          <w:rFonts w:asciiTheme="minorHAnsi" w:hAnsiTheme="minorHAnsi" w:cstheme="minorHAnsi"/>
        </w:rPr>
        <w:t>3</w:t>
      </w:r>
      <w:r w:rsidRPr="00284E74">
        <w:rPr>
          <w:rFonts w:asciiTheme="minorHAnsi" w:hAnsiTheme="minorHAnsi" w:cstheme="minorHAnsi"/>
        </w:rPr>
        <w:t xml:space="preserve"> </w:t>
      </w:r>
      <w:r w:rsidR="00076EE6" w:rsidRPr="00284E74">
        <w:rPr>
          <w:rFonts w:asciiTheme="minorHAnsi" w:hAnsiTheme="minorHAnsi" w:cstheme="minorHAnsi"/>
        </w:rPr>
        <w:t>months</w:t>
      </w:r>
      <w:r w:rsidRPr="00284E74">
        <w:rPr>
          <w:rFonts w:asciiTheme="minorHAnsi" w:hAnsiTheme="minorHAnsi" w:cstheme="minorHAnsi"/>
        </w:rPr>
        <w:t xml:space="preserve"> ago and the Group Life cover policy declined</w:t>
      </w:r>
      <w:r w:rsidR="00076EE6" w:rsidRPr="00284E74">
        <w:rPr>
          <w:rFonts w:asciiTheme="minorHAnsi" w:hAnsiTheme="minorHAnsi" w:cstheme="minorHAnsi"/>
        </w:rPr>
        <w:t xml:space="preserve"> to</w:t>
      </w:r>
      <w:r w:rsidRPr="00284E74">
        <w:rPr>
          <w:rFonts w:asciiTheme="minorHAnsi" w:hAnsiTheme="minorHAnsi" w:cstheme="minorHAnsi"/>
        </w:rPr>
        <w:t xml:space="preserve"> pay advising that it was excluded</w:t>
      </w:r>
      <w:r w:rsidR="00076EE6" w:rsidRPr="00284E74">
        <w:rPr>
          <w:rFonts w:asciiTheme="minorHAnsi" w:hAnsiTheme="minorHAnsi" w:cstheme="minorHAnsi"/>
        </w:rPr>
        <w:t xml:space="preserve"> from cover</w:t>
      </w:r>
      <w:r w:rsidRPr="00284E74">
        <w:rPr>
          <w:rFonts w:asciiTheme="minorHAnsi" w:hAnsiTheme="minorHAnsi" w:cstheme="minorHAnsi"/>
        </w:rPr>
        <w:t xml:space="preserve">. </w:t>
      </w:r>
      <w:r w:rsidR="00076EE6" w:rsidRPr="00284E74">
        <w:rPr>
          <w:rFonts w:asciiTheme="minorHAnsi" w:hAnsiTheme="minorHAnsi" w:cstheme="minorHAnsi"/>
        </w:rPr>
        <w:t xml:space="preserve">There has been a huge uproar at Manana Holdings. You have been invited to present to the members </w:t>
      </w:r>
      <w:r w:rsidR="009133A3" w:rsidRPr="00284E74">
        <w:rPr>
          <w:rFonts w:asciiTheme="minorHAnsi" w:hAnsiTheme="minorHAnsi" w:cstheme="minorHAnsi"/>
        </w:rPr>
        <w:t xml:space="preserve">on why the cover was declined. In your presentation, highlight </w:t>
      </w:r>
      <w:r w:rsidRPr="00284E74">
        <w:rPr>
          <w:rFonts w:asciiTheme="minorHAnsi" w:hAnsiTheme="minorHAnsi" w:cstheme="minorHAnsi"/>
        </w:rPr>
        <w:t>some other examples of risk</w:t>
      </w:r>
      <w:r w:rsidR="009133A3" w:rsidRPr="00284E74">
        <w:rPr>
          <w:rFonts w:asciiTheme="minorHAnsi" w:hAnsiTheme="minorHAnsi" w:cstheme="minorHAnsi"/>
        </w:rPr>
        <w:t>s</w:t>
      </w:r>
      <w:r w:rsidRPr="00284E74">
        <w:rPr>
          <w:rFonts w:asciiTheme="minorHAnsi" w:hAnsiTheme="minorHAnsi" w:cstheme="minorHAnsi"/>
        </w:rPr>
        <w:t xml:space="preserve"> that could be excluded from cover in a Group Life </w:t>
      </w:r>
      <w:proofErr w:type="gramStart"/>
      <w:r w:rsidRPr="00284E74">
        <w:rPr>
          <w:rFonts w:asciiTheme="minorHAnsi" w:hAnsiTheme="minorHAnsi" w:cstheme="minorHAnsi"/>
        </w:rPr>
        <w:t>policy?</w:t>
      </w:r>
      <w:proofErr w:type="gramEnd"/>
      <w:r w:rsidRPr="00284E74">
        <w:rPr>
          <w:rFonts w:asciiTheme="minorHAnsi" w:hAnsiTheme="minorHAnsi" w:cstheme="minorHAnsi"/>
          <w:b/>
          <w:bCs/>
        </w:rPr>
        <w:t xml:space="preserve">  </w:t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Pr="00284E74">
        <w:rPr>
          <w:rFonts w:asciiTheme="minorHAnsi" w:hAnsiTheme="minorHAnsi" w:cstheme="minorHAnsi"/>
          <w:b/>
          <w:bCs/>
        </w:rPr>
        <w:t>[5 Marks]</w:t>
      </w:r>
      <w:r w:rsidRPr="00284E74">
        <w:rPr>
          <w:rFonts w:asciiTheme="minorHAnsi" w:hAnsiTheme="minorHAnsi" w:cstheme="minorHAnsi"/>
        </w:rPr>
        <w:t xml:space="preserve">  </w:t>
      </w:r>
    </w:p>
    <w:p w14:paraId="3161A547" w14:textId="77777777" w:rsidR="00396EE3" w:rsidRPr="00284E74" w:rsidRDefault="00396EE3" w:rsidP="00284E74">
      <w:pPr>
        <w:spacing w:line="360" w:lineRule="auto"/>
        <w:rPr>
          <w:rFonts w:asciiTheme="minorHAnsi" w:hAnsiTheme="minorHAnsi" w:cstheme="minorHAnsi"/>
        </w:rPr>
      </w:pPr>
    </w:p>
    <w:p w14:paraId="0A0E6079" w14:textId="79568696" w:rsidR="00396EE3" w:rsidRPr="00284E74" w:rsidRDefault="00396EE3" w:rsidP="00284E74">
      <w:pPr>
        <w:spacing w:line="360" w:lineRule="auto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2.4 </w:t>
      </w:r>
      <w:r w:rsidR="00076EE6" w:rsidRPr="00284E74">
        <w:rPr>
          <w:rFonts w:asciiTheme="minorHAnsi" w:hAnsiTheme="minorHAnsi" w:cstheme="minorHAnsi"/>
        </w:rPr>
        <w:t>Mrs.</w:t>
      </w:r>
      <w:r w:rsidRPr="00284E74">
        <w:rPr>
          <w:rFonts w:asciiTheme="minorHAnsi" w:hAnsiTheme="minorHAnsi" w:cstheme="minorHAnsi"/>
        </w:rPr>
        <w:t xml:space="preserve"> Ngwenya’s has contacted </w:t>
      </w:r>
      <w:r w:rsidR="009133A3" w:rsidRPr="00284E74">
        <w:rPr>
          <w:rFonts w:asciiTheme="minorHAnsi" w:hAnsiTheme="minorHAnsi" w:cstheme="minorHAnsi"/>
        </w:rPr>
        <w:t xml:space="preserve">you </w:t>
      </w:r>
      <w:r w:rsidRPr="00284E74">
        <w:rPr>
          <w:rFonts w:asciiTheme="minorHAnsi" w:hAnsiTheme="minorHAnsi" w:cstheme="minorHAnsi"/>
        </w:rPr>
        <w:t>to start pre-retirement planning</w:t>
      </w:r>
      <w:r w:rsidR="009133A3" w:rsidRPr="00284E74">
        <w:rPr>
          <w:rFonts w:asciiTheme="minorHAnsi" w:hAnsiTheme="minorHAnsi" w:cstheme="minorHAnsi"/>
        </w:rPr>
        <w:t xml:space="preserve"> as she would want to review her financial situation </w:t>
      </w:r>
      <w:r w:rsidR="009F0BA7" w:rsidRPr="00284E74">
        <w:rPr>
          <w:rFonts w:asciiTheme="minorHAnsi" w:hAnsiTheme="minorHAnsi" w:cstheme="minorHAnsi"/>
        </w:rPr>
        <w:t xml:space="preserve">and needs </w:t>
      </w:r>
      <w:r w:rsidR="009133A3" w:rsidRPr="00284E74">
        <w:rPr>
          <w:rFonts w:asciiTheme="minorHAnsi" w:hAnsiTheme="minorHAnsi" w:cstheme="minorHAnsi"/>
        </w:rPr>
        <w:t>at retirement</w:t>
      </w:r>
      <w:r w:rsidRPr="00284E74">
        <w:rPr>
          <w:rFonts w:asciiTheme="minorHAnsi" w:hAnsiTheme="minorHAnsi" w:cstheme="minorHAnsi"/>
        </w:rPr>
        <w:t xml:space="preserve">. She has heard about </w:t>
      </w:r>
      <w:r w:rsidR="009133A3" w:rsidRPr="00284E74">
        <w:rPr>
          <w:rFonts w:asciiTheme="minorHAnsi" w:hAnsiTheme="minorHAnsi" w:cstheme="minorHAnsi"/>
        </w:rPr>
        <w:t>l</w:t>
      </w:r>
      <w:r w:rsidRPr="00284E74">
        <w:rPr>
          <w:rFonts w:asciiTheme="minorHAnsi" w:hAnsiTheme="minorHAnsi" w:cstheme="minorHAnsi"/>
        </w:rPr>
        <w:t xml:space="preserve">iving annuities and </w:t>
      </w:r>
      <w:r w:rsidR="009133A3" w:rsidRPr="00284E74">
        <w:rPr>
          <w:rFonts w:asciiTheme="minorHAnsi" w:hAnsiTheme="minorHAnsi" w:cstheme="minorHAnsi"/>
        </w:rPr>
        <w:t>l</w:t>
      </w:r>
      <w:r w:rsidRPr="00284E74">
        <w:rPr>
          <w:rFonts w:asciiTheme="minorHAnsi" w:hAnsiTheme="minorHAnsi" w:cstheme="minorHAnsi"/>
        </w:rPr>
        <w:t xml:space="preserve">ife annuities. </w:t>
      </w:r>
      <w:r w:rsidR="009133A3" w:rsidRPr="00284E74">
        <w:rPr>
          <w:rFonts w:asciiTheme="minorHAnsi" w:hAnsiTheme="minorHAnsi" w:cstheme="minorHAnsi"/>
        </w:rPr>
        <w:t xml:space="preserve">Review Mrs. Ngwenya’s position, </w:t>
      </w:r>
      <w:r w:rsidR="009F0BA7" w:rsidRPr="00284E74">
        <w:rPr>
          <w:rFonts w:asciiTheme="minorHAnsi" w:hAnsiTheme="minorHAnsi" w:cstheme="minorHAnsi"/>
        </w:rPr>
        <w:t>considering</w:t>
      </w:r>
      <w:r w:rsidR="009133A3" w:rsidRPr="00284E74">
        <w:rPr>
          <w:rFonts w:asciiTheme="minorHAnsi" w:hAnsiTheme="minorHAnsi" w:cstheme="minorHAnsi"/>
        </w:rPr>
        <w:t xml:space="preserve"> her needs </w:t>
      </w:r>
      <w:proofErr w:type="gramStart"/>
      <w:r w:rsidR="009133A3" w:rsidRPr="00284E74">
        <w:rPr>
          <w:rFonts w:asciiTheme="minorHAnsi" w:hAnsiTheme="minorHAnsi" w:cstheme="minorHAnsi"/>
        </w:rPr>
        <w:t>at</w:t>
      </w:r>
      <w:proofErr w:type="gramEnd"/>
      <w:r w:rsidR="009133A3" w:rsidRPr="00284E74">
        <w:rPr>
          <w:rFonts w:asciiTheme="minorHAnsi" w:hAnsiTheme="minorHAnsi" w:cstheme="minorHAnsi"/>
        </w:rPr>
        <w:t xml:space="preserve"> retirement and her current provisions. </w:t>
      </w:r>
      <w:r w:rsidR="009F0BA7" w:rsidRPr="00284E74">
        <w:rPr>
          <w:rFonts w:asciiTheme="minorHAnsi" w:hAnsiTheme="minorHAnsi" w:cstheme="minorHAnsi"/>
        </w:rPr>
        <w:t xml:space="preserve">Recommend to her possible options for her to consider </w:t>
      </w:r>
      <w:r w:rsidR="002E1847" w:rsidRPr="00284E74">
        <w:rPr>
          <w:rFonts w:asciiTheme="minorHAnsi" w:hAnsiTheme="minorHAnsi" w:cstheme="minorHAnsi"/>
        </w:rPr>
        <w:t>ensuring</w:t>
      </w:r>
      <w:r w:rsidR="009F0BA7" w:rsidRPr="00284E74">
        <w:rPr>
          <w:rFonts w:asciiTheme="minorHAnsi" w:hAnsiTheme="minorHAnsi" w:cstheme="minorHAnsi"/>
        </w:rPr>
        <w:t xml:space="preserve"> that when she retires in eight (8) years’ time, she will have adequate retirement income.</w:t>
      </w:r>
      <w:r w:rsidRPr="00284E74">
        <w:rPr>
          <w:rFonts w:asciiTheme="minorHAnsi" w:hAnsiTheme="minorHAnsi" w:cstheme="minorHAnsi"/>
        </w:rPr>
        <w:t xml:space="preserve">                               </w:t>
      </w:r>
      <w:r w:rsidR="007E20D9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  <w:b/>
          <w:bCs/>
        </w:rPr>
        <w:t xml:space="preserve"> </w:t>
      </w:r>
      <w:r w:rsidR="007E20D9">
        <w:rPr>
          <w:rFonts w:asciiTheme="minorHAnsi" w:hAnsiTheme="minorHAnsi" w:cstheme="minorHAnsi"/>
          <w:b/>
          <w:bCs/>
        </w:rPr>
        <w:tab/>
      </w:r>
      <w:r w:rsidR="007E20D9">
        <w:rPr>
          <w:rFonts w:asciiTheme="minorHAnsi" w:hAnsiTheme="minorHAnsi" w:cstheme="minorHAnsi"/>
          <w:b/>
          <w:bCs/>
        </w:rPr>
        <w:tab/>
      </w:r>
      <w:r w:rsidRPr="00284E74">
        <w:rPr>
          <w:rFonts w:asciiTheme="minorHAnsi" w:hAnsiTheme="minorHAnsi" w:cstheme="minorHAnsi"/>
          <w:b/>
          <w:bCs/>
        </w:rPr>
        <w:t>[10 Marks]</w:t>
      </w:r>
      <w:r w:rsidRPr="00284E74">
        <w:rPr>
          <w:rFonts w:asciiTheme="minorHAnsi" w:hAnsiTheme="minorHAnsi" w:cstheme="minorHAnsi"/>
        </w:rPr>
        <w:t xml:space="preserve">  </w:t>
      </w:r>
    </w:p>
    <w:p w14:paraId="3C067134" w14:textId="0DC85A35" w:rsidR="001B6B71" w:rsidRPr="00284E74" w:rsidRDefault="004D51F3" w:rsidP="00284E74">
      <w:pPr>
        <w:pStyle w:val="Heading2"/>
        <w:spacing w:before="215" w:line="360" w:lineRule="auto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9683406" wp14:editId="5A39596D">
                <wp:simplePos x="0" y="0"/>
                <wp:positionH relativeFrom="margin">
                  <wp:align>right</wp:align>
                </wp:positionH>
                <wp:positionV relativeFrom="page">
                  <wp:posOffset>9658623</wp:posOffset>
                </wp:positionV>
                <wp:extent cx="5829300" cy="31750"/>
                <wp:effectExtent l="38100" t="38100" r="19050" b="44450"/>
                <wp:wrapNone/>
                <wp:docPr id="98499950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9300" cy="3175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0D9F8" id="Line 7" o:spid="_x0000_s1026" style="position:absolute;flip:x y;z-index:48759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407.8pt,760.5pt" to="866.8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" strokeweight="6.25pt">
                <w10:wrap anchorx="margin" anchory="page"/>
              </v:line>
            </w:pict>
          </mc:Fallback>
        </mc:AlternateContent>
      </w:r>
      <w:r w:rsidR="00BA3118" w:rsidRPr="00284E74">
        <w:rPr>
          <w:rFonts w:asciiTheme="minorHAnsi" w:hAnsiTheme="minorHAnsi" w:cstheme="minorHAnsi"/>
        </w:rPr>
        <w:t xml:space="preserve">    </w:t>
      </w:r>
    </w:p>
    <w:p w14:paraId="4EC55D96" w14:textId="6B96A86D" w:rsidR="00BA3118" w:rsidRPr="00284E74" w:rsidRDefault="00BA3118" w:rsidP="00284E74">
      <w:pPr>
        <w:pStyle w:val="Heading2"/>
        <w:spacing w:before="215" w:line="360" w:lineRule="auto"/>
        <w:ind w:left="3740" w:firstLine="580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Section </w:t>
      </w:r>
      <w:r w:rsidR="004D51F3" w:rsidRPr="00284E74">
        <w:rPr>
          <w:rFonts w:asciiTheme="minorHAnsi" w:hAnsiTheme="minorHAnsi" w:cstheme="minorHAnsi"/>
        </w:rPr>
        <w:t>B</w:t>
      </w:r>
      <w:r w:rsidRPr="00284E74">
        <w:rPr>
          <w:rFonts w:asciiTheme="minorHAnsi" w:hAnsiTheme="minorHAnsi" w:cstheme="minorHAnsi"/>
        </w:rPr>
        <w:t>:</w:t>
      </w:r>
      <w:r w:rsidRPr="00284E74">
        <w:rPr>
          <w:rFonts w:asciiTheme="minorHAnsi" w:hAnsiTheme="minorHAnsi" w:cstheme="minorHAnsi"/>
          <w:spacing w:val="-9"/>
        </w:rPr>
        <w:t xml:space="preserve"> </w:t>
      </w:r>
      <w:r w:rsidRPr="00284E74">
        <w:rPr>
          <w:rFonts w:asciiTheme="minorHAnsi" w:hAnsiTheme="minorHAnsi" w:cstheme="minorHAnsi"/>
        </w:rPr>
        <w:t>Total</w:t>
      </w:r>
      <w:r w:rsidRPr="00284E74">
        <w:rPr>
          <w:rFonts w:asciiTheme="minorHAnsi" w:hAnsiTheme="minorHAnsi" w:cstheme="minorHAnsi"/>
          <w:spacing w:val="-8"/>
        </w:rPr>
        <w:t xml:space="preserve"> </w:t>
      </w:r>
      <w:r w:rsidRPr="00284E74">
        <w:rPr>
          <w:rFonts w:asciiTheme="minorHAnsi" w:hAnsiTheme="minorHAnsi" w:cstheme="minorHAnsi"/>
        </w:rPr>
        <w:t>Marks</w:t>
      </w:r>
      <w:r w:rsidRPr="00284E74">
        <w:rPr>
          <w:rFonts w:asciiTheme="minorHAnsi" w:hAnsiTheme="minorHAnsi" w:cstheme="minorHAnsi"/>
          <w:spacing w:val="-10"/>
        </w:rPr>
        <w:t xml:space="preserve"> </w:t>
      </w:r>
      <w:r w:rsidRPr="00284E74">
        <w:rPr>
          <w:rFonts w:asciiTheme="minorHAnsi" w:hAnsiTheme="minorHAnsi" w:cstheme="minorHAnsi"/>
        </w:rPr>
        <w:t>=</w:t>
      </w:r>
      <w:r w:rsidRPr="00284E74">
        <w:rPr>
          <w:rFonts w:asciiTheme="minorHAnsi" w:hAnsiTheme="minorHAnsi" w:cstheme="minorHAnsi"/>
          <w:spacing w:val="-7"/>
        </w:rPr>
        <w:t xml:space="preserve"> </w:t>
      </w:r>
      <w:r w:rsidRPr="00284E74">
        <w:rPr>
          <w:rFonts w:asciiTheme="minorHAnsi" w:hAnsiTheme="minorHAnsi" w:cstheme="minorHAnsi"/>
          <w:spacing w:val="-5"/>
        </w:rPr>
        <w:t>33</w:t>
      </w:r>
    </w:p>
    <w:p w14:paraId="42D6FF2B" w14:textId="77777777" w:rsidR="0032672C" w:rsidRPr="00284E74" w:rsidRDefault="0032672C" w:rsidP="00284E74">
      <w:pPr>
        <w:pStyle w:val="Heading2"/>
        <w:spacing w:before="215" w:line="360" w:lineRule="auto"/>
        <w:ind w:left="0"/>
        <w:rPr>
          <w:rFonts w:asciiTheme="minorHAnsi" w:hAnsiTheme="minorHAnsi" w:cstheme="minorHAnsi"/>
        </w:rPr>
      </w:pPr>
    </w:p>
    <w:p w14:paraId="2A43A77D" w14:textId="7E621FFD" w:rsidR="001B6B71" w:rsidRPr="00284E74" w:rsidRDefault="005A010C" w:rsidP="00284E74">
      <w:pPr>
        <w:pStyle w:val="Heading2"/>
        <w:spacing w:before="215"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84E74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 wp14:anchorId="15721A62" wp14:editId="556AE39D">
            <wp:extent cx="847725" cy="838200"/>
            <wp:effectExtent l="0" t="0" r="0" b="0"/>
            <wp:docPr id="8943910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36CC" w14:textId="0923507D" w:rsidR="0032672C" w:rsidRPr="00284E74" w:rsidRDefault="00BA3118" w:rsidP="00284E74">
      <w:pPr>
        <w:pStyle w:val="Heading2"/>
        <w:spacing w:before="215" w:line="360" w:lineRule="auto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AD38675" wp14:editId="27B63370">
                <wp:extent cx="5763895" cy="1209040"/>
                <wp:effectExtent l="1270" t="0" r="0" b="3810"/>
                <wp:docPr id="4171665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2090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0E08F" w14:textId="5DBB0414" w:rsidR="00BA3118" w:rsidRPr="00B4726E" w:rsidRDefault="00BA3118" w:rsidP="00BA3118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</w:pPr>
                            <w:r w:rsidRPr="00B4726E"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  <w:t>SECTION</w:t>
                            </w:r>
                            <w:r w:rsidRPr="00B4726E">
                              <w:rPr>
                                <w:b/>
                                <w:color w:val="000000"/>
                                <w:spacing w:val="-15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="001B6B71" w:rsidRPr="00B4726E">
                              <w:rPr>
                                <w:b/>
                                <w:color w:val="000000"/>
                                <w:spacing w:val="-10"/>
                                <w:sz w:val="32"/>
                                <w:lang w:val="en-GB"/>
                              </w:rPr>
                              <w:t>C</w:t>
                            </w:r>
                          </w:p>
                          <w:p w14:paraId="61F3BAF8" w14:textId="07E3015C" w:rsidR="00BA3118" w:rsidRPr="00B4726E" w:rsidRDefault="004150CE" w:rsidP="00BA3118">
                            <w:pPr>
                              <w:spacing w:before="194"/>
                              <w:ind w:left="28"/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</w:pPr>
                            <w:r w:rsidRPr="0099009F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FA2024/04/25FQ </w:t>
                            </w:r>
                            <w:r w:rsidR="00BA3118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–</w:t>
                            </w:r>
                            <w:r w:rsidR="00BA3118" w:rsidRPr="00B4726E">
                              <w:rPr>
                                <w:b/>
                                <w:color w:val="000000"/>
                                <w:spacing w:val="-3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BA3118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Case Study</w:t>
                            </w:r>
                            <w:r w:rsidR="00AC6ADB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3:</w:t>
                            </w:r>
                            <w:r w:rsidR="00BA3118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4D51F3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Health Care Benefit Advisor</w:t>
                            </w:r>
                          </w:p>
                          <w:p w14:paraId="5E58A0F2" w14:textId="77777777" w:rsidR="00BA3118" w:rsidRDefault="00BA3118" w:rsidP="00BA3118">
                            <w:pPr>
                              <w:pStyle w:val="BodyText"/>
                              <w:spacing w:before="146" w:line="360" w:lineRule="auto"/>
                              <w:ind w:left="28" w:righ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Candidates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answer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00FFFF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38675" id="_x0000_s1030" type="#_x0000_t202" style="width:453.85pt;height: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" fillcolor="#bebebe" stroked="f">
                <v:textbox inset="0,0,0,0">
                  <w:txbxContent>
                    <w:p w14:paraId="6640E08F" w14:textId="5DBB0414" w:rsidR="00BA3118" w:rsidRPr="00B4726E" w:rsidRDefault="00BA3118" w:rsidP="00BA3118">
                      <w:pPr>
                        <w:ind w:left="28"/>
                        <w:rPr>
                          <w:b/>
                          <w:color w:val="000000"/>
                          <w:sz w:val="32"/>
                          <w:lang w:val="en-GB"/>
                        </w:rPr>
                      </w:pPr>
                      <w:r w:rsidRPr="00B4726E">
                        <w:rPr>
                          <w:b/>
                          <w:color w:val="000000"/>
                          <w:sz w:val="32"/>
                          <w:lang w:val="en-GB"/>
                        </w:rPr>
                        <w:t>SECTION</w:t>
                      </w:r>
                      <w:r w:rsidRPr="00B4726E">
                        <w:rPr>
                          <w:b/>
                          <w:color w:val="000000"/>
                          <w:spacing w:val="-15"/>
                          <w:sz w:val="32"/>
                          <w:lang w:val="en-GB"/>
                        </w:rPr>
                        <w:t xml:space="preserve"> </w:t>
                      </w:r>
                      <w:r w:rsidR="001B6B71" w:rsidRPr="00B4726E">
                        <w:rPr>
                          <w:b/>
                          <w:color w:val="000000"/>
                          <w:spacing w:val="-10"/>
                          <w:sz w:val="32"/>
                          <w:lang w:val="en-GB"/>
                        </w:rPr>
                        <w:t>C</w:t>
                      </w:r>
                    </w:p>
                    <w:p w14:paraId="61F3BAF8" w14:textId="07E3015C" w:rsidR="00BA3118" w:rsidRPr="00B4726E" w:rsidRDefault="004150CE" w:rsidP="00BA3118">
                      <w:pPr>
                        <w:spacing w:before="194"/>
                        <w:ind w:left="28"/>
                        <w:rPr>
                          <w:b/>
                          <w:color w:val="000000"/>
                          <w:sz w:val="24"/>
                          <w:lang w:val="en-GB"/>
                        </w:rPr>
                      </w:pPr>
                      <w:r w:rsidRPr="0099009F">
                        <w:rPr>
                          <w:b/>
                          <w:sz w:val="24"/>
                          <w:lang w:val="en-GB"/>
                        </w:rPr>
                        <w:t xml:space="preserve">FA2024/04/25FQ </w:t>
                      </w:r>
                      <w:r w:rsidR="00BA3118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–</w:t>
                      </w:r>
                      <w:r w:rsidR="00BA3118" w:rsidRPr="00B4726E">
                        <w:rPr>
                          <w:b/>
                          <w:color w:val="000000"/>
                          <w:spacing w:val="-3"/>
                          <w:sz w:val="24"/>
                          <w:lang w:val="en-GB"/>
                        </w:rPr>
                        <w:t xml:space="preserve"> </w:t>
                      </w:r>
                      <w:r w:rsidR="00BA3118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Case Study</w:t>
                      </w:r>
                      <w:r w:rsidR="00AC6ADB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3:</w:t>
                      </w:r>
                      <w:r w:rsidR="00BA3118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</w:t>
                      </w:r>
                      <w:r w:rsidR="004D51F3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Health Care Benefit Advisor</w:t>
                      </w:r>
                    </w:p>
                    <w:p w14:paraId="5E58A0F2" w14:textId="77777777" w:rsidR="00BA3118" w:rsidRDefault="00BA3118" w:rsidP="00BA3118">
                      <w:pPr>
                        <w:pStyle w:val="BodyText"/>
                        <w:spacing w:before="146" w:line="360" w:lineRule="auto"/>
                        <w:ind w:left="28" w:righ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Candidates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answer</w:t>
                      </w:r>
                      <w:r>
                        <w:rPr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00FFFF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questions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F7ED8" w14:textId="77777777" w:rsidR="00562ED2" w:rsidRPr="00284E74" w:rsidRDefault="00562ED2" w:rsidP="00284E74">
      <w:pPr>
        <w:pStyle w:val="BodyText"/>
        <w:spacing w:line="360" w:lineRule="auto"/>
        <w:rPr>
          <w:rFonts w:asciiTheme="minorHAnsi" w:hAnsiTheme="minorHAnsi" w:cstheme="minorHAnsi"/>
          <w:b/>
          <w:sz w:val="15"/>
        </w:rPr>
      </w:pPr>
    </w:p>
    <w:p w14:paraId="7CF7EC4B" w14:textId="41B2556E" w:rsidR="00562ED2" w:rsidRPr="0099009F" w:rsidRDefault="001B6B71" w:rsidP="00284E74">
      <w:pPr>
        <w:pStyle w:val="BodyText"/>
        <w:tabs>
          <w:tab w:val="left" w:pos="7070"/>
          <w:tab w:val="left" w:pos="7700"/>
        </w:tabs>
        <w:spacing w:line="360" w:lineRule="auto"/>
        <w:rPr>
          <w:rFonts w:asciiTheme="minorHAnsi" w:hAnsiTheme="minorHAnsi" w:cstheme="minorHAnsi"/>
          <w:b/>
          <w:szCs w:val="22"/>
          <w:lang w:val="en-GB"/>
        </w:rPr>
      </w:pPr>
      <w:r w:rsidRPr="0099009F">
        <w:rPr>
          <w:rFonts w:asciiTheme="minorHAnsi" w:hAnsiTheme="minorHAnsi" w:cstheme="minorHAnsi"/>
          <w:b/>
          <w:szCs w:val="22"/>
          <w:lang w:val="en-GB"/>
        </w:rPr>
        <w:t>2024/04/</w:t>
      </w:r>
      <w:r w:rsidR="004150CE" w:rsidRPr="0099009F">
        <w:rPr>
          <w:rFonts w:asciiTheme="minorHAnsi" w:hAnsiTheme="minorHAnsi" w:cstheme="minorHAnsi"/>
          <w:b/>
          <w:szCs w:val="22"/>
          <w:lang w:val="en-GB"/>
        </w:rPr>
        <w:t>25</w:t>
      </w:r>
      <w:r w:rsidRPr="0099009F">
        <w:rPr>
          <w:rFonts w:asciiTheme="minorHAnsi" w:hAnsiTheme="minorHAnsi" w:cstheme="minorHAnsi"/>
          <w:b/>
          <w:szCs w:val="22"/>
          <w:lang w:val="en-GB"/>
        </w:rPr>
        <w:t>-(CS3)</w:t>
      </w:r>
    </w:p>
    <w:p w14:paraId="7494D44B" w14:textId="77777777" w:rsidR="001B6B71" w:rsidRPr="00284E74" w:rsidRDefault="001B6B71" w:rsidP="00284E74">
      <w:pPr>
        <w:pStyle w:val="BodyText"/>
        <w:spacing w:line="360" w:lineRule="auto"/>
        <w:rPr>
          <w:rFonts w:asciiTheme="minorHAnsi" w:hAnsiTheme="minorHAnsi" w:cstheme="minorHAnsi"/>
          <w:b/>
          <w:sz w:val="15"/>
        </w:rPr>
      </w:pPr>
    </w:p>
    <w:p w14:paraId="217B28F9" w14:textId="1AF2DBFC" w:rsidR="001B6B71" w:rsidRPr="00284E74" w:rsidRDefault="001B6B71" w:rsidP="00284E74">
      <w:pPr>
        <w:pStyle w:val="BodyText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284E74">
        <w:rPr>
          <w:rFonts w:asciiTheme="minorHAnsi" w:hAnsiTheme="minorHAnsi" w:cstheme="minorHAnsi"/>
          <w:b/>
          <w:bCs/>
          <w:color w:val="000000"/>
        </w:rPr>
        <w:t>Question 3</w:t>
      </w:r>
    </w:p>
    <w:p w14:paraId="38215687" w14:textId="1D8851B9" w:rsidR="007D672A" w:rsidRPr="00284E74" w:rsidRDefault="007D672A" w:rsidP="00284E74">
      <w:pPr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bookmarkStart w:id="4" w:name="_Hlk164006909"/>
      <w:r w:rsidRPr="0099009F">
        <w:rPr>
          <w:rFonts w:asciiTheme="minorHAnsi" w:hAnsiTheme="minorHAnsi" w:cstheme="minorHAnsi"/>
        </w:rPr>
        <w:t>3.1 Mrs</w:t>
      </w:r>
      <w:r w:rsidR="0099009F">
        <w:rPr>
          <w:rFonts w:asciiTheme="minorHAnsi" w:hAnsiTheme="minorHAnsi" w:cstheme="minorHAnsi"/>
        </w:rPr>
        <w:t>.</w:t>
      </w:r>
      <w:r w:rsidRPr="0099009F">
        <w:rPr>
          <w:rFonts w:asciiTheme="minorHAnsi" w:hAnsiTheme="minorHAnsi" w:cstheme="minorHAnsi"/>
        </w:rPr>
        <w:t xml:space="preserve"> Ngwenya has been advised that medical schemes are governed by the Medical Schemes Act. She </w:t>
      </w:r>
      <w:r w:rsidRPr="00284E74">
        <w:rPr>
          <w:rFonts w:asciiTheme="minorHAnsi" w:hAnsiTheme="minorHAnsi" w:cstheme="minorHAnsi"/>
        </w:rPr>
        <w:t xml:space="preserve">is unsure why the need for the act when the laws of competition could dictate how business is done. Briefly </w:t>
      </w:r>
      <w:proofErr w:type="gramStart"/>
      <w:r w:rsidRPr="00284E74">
        <w:rPr>
          <w:rFonts w:asciiTheme="minorHAnsi" w:hAnsiTheme="minorHAnsi" w:cstheme="minorHAnsi"/>
        </w:rPr>
        <w:t>discuss</w:t>
      </w:r>
      <w:proofErr w:type="gramEnd"/>
      <w:r w:rsidRPr="00284E74">
        <w:rPr>
          <w:rFonts w:asciiTheme="minorHAnsi" w:hAnsiTheme="minorHAnsi" w:cstheme="minorHAnsi"/>
        </w:rPr>
        <w:t xml:space="preserve"> what is covered in the Act by each of the components is below:             </w:t>
      </w:r>
      <w:proofErr w:type="gramStart"/>
      <w:r w:rsidRPr="00284E74">
        <w:rPr>
          <w:rFonts w:asciiTheme="minorHAnsi" w:hAnsiTheme="minorHAnsi" w:cstheme="minorHAnsi"/>
        </w:rPr>
        <w:t xml:space="preserve"> </w:t>
      </w:r>
      <w:r w:rsidR="002E1847" w:rsidRPr="00284E74">
        <w:rPr>
          <w:rFonts w:asciiTheme="minorHAnsi" w:hAnsiTheme="minorHAnsi" w:cstheme="minorHAnsi"/>
        </w:rPr>
        <w:t xml:space="preserve">  [</w:t>
      </w:r>
      <w:proofErr w:type="gramEnd"/>
      <w:r w:rsidRPr="00284E74">
        <w:rPr>
          <w:rFonts w:asciiTheme="minorHAnsi" w:hAnsiTheme="minorHAnsi" w:cstheme="minorHAnsi"/>
          <w:b/>
          <w:bCs/>
        </w:rPr>
        <w:t>12 Marks]</w:t>
      </w:r>
      <w:r w:rsidRPr="00284E74">
        <w:rPr>
          <w:rFonts w:asciiTheme="minorHAnsi" w:hAnsiTheme="minorHAnsi" w:cstheme="minorHAnsi"/>
        </w:rPr>
        <w:t xml:space="preserve">  </w:t>
      </w:r>
    </w:p>
    <w:p w14:paraId="720145C4" w14:textId="77777777" w:rsidR="007D672A" w:rsidRPr="00284E74" w:rsidRDefault="007D672A" w:rsidP="00284E74">
      <w:pPr>
        <w:pStyle w:val="ListParagraph"/>
        <w:widowControl/>
        <w:numPr>
          <w:ilvl w:val="2"/>
          <w:numId w:val="40"/>
        </w:numPr>
        <w:adjustRightInd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Open enrolment</w:t>
      </w:r>
    </w:p>
    <w:p w14:paraId="35DE7068" w14:textId="77777777" w:rsidR="007D672A" w:rsidRPr="00284E74" w:rsidRDefault="007D672A" w:rsidP="00284E74">
      <w:pPr>
        <w:pStyle w:val="ListParagraph"/>
        <w:widowControl/>
        <w:numPr>
          <w:ilvl w:val="2"/>
          <w:numId w:val="40"/>
        </w:numPr>
        <w:adjustRightInd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Community rating</w:t>
      </w:r>
    </w:p>
    <w:p w14:paraId="318B1787" w14:textId="77777777" w:rsidR="007D672A" w:rsidRPr="00284E74" w:rsidRDefault="007D672A" w:rsidP="00284E74">
      <w:pPr>
        <w:pStyle w:val="ListParagraph"/>
        <w:widowControl/>
        <w:numPr>
          <w:ilvl w:val="2"/>
          <w:numId w:val="40"/>
        </w:numPr>
        <w:adjustRightInd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Prescribed minimum benefits.</w:t>
      </w:r>
    </w:p>
    <w:p w14:paraId="40127667" w14:textId="77777777" w:rsidR="007D672A" w:rsidRPr="00284E74" w:rsidRDefault="007D672A" w:rsidP="00284E74">
      <w:pPr>
        <w:pStyle w:val="ListParagraph"/>
        <w:widowControl/>
        <w:numPr>
          <w:ilvl w:val="2"/>
          <w:numId w:val="40"/>
        </w:numPr>
        <w:adjustRightInd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 Reserve requirements</w:t>
      </w:r>
    </w:p>
    <w:p w14:paraId="1F551786" w14:textId="77777777" w:rsidR="007D672A" w:rsidRPr="00284E74" w:rsidRDefault="007D672A" w:rsidP="00284E74">
      <w:pPr>
        <w:pStyle w:val="ListParagraph"/>
        <w:widowControl/>
        <w:numPr>
          <w:ilvl w:val="2"/>
          <w:numId w:val="40"/>
        </w:numPr>
        <w:adjustRightInd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Proration of benefits</w:t>
      </w:r>
    </w:p>
    <w:p w14:paraId="1E743BCF" w14:textId="77777777" w:rsidR="007D672A" w:rsidRPr="00284E74" w:rsidRDefault="007D672A" w:rsidP="00284E74">
      <w:pPr>
        <w:pStyle w:val="ListParagraph"/>
        <w:widowControl/>
        <w:numPr>
          <w:ilvl w:val="2"/>
          <w:numId w:val="40"/>
        </w:numPr>
        <w:adjustRightInd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Late joiner penalty fee</w:t>
      </w:r>
    </w:p>
    <w:bookmarkEnd w:id="4"/>
    <w:p w14:paraId="6C273CA7" w14:textId="503039F6" w:rsidR="007D672A" w:rsidRPr="00284E74" w:rsidRDefault="007D672A" w:rsidP="00284E74">
      <w:pPr>
        <w:adjustRightInd w:val="0"/>
        <w:spacing w:after="120" w:line="360" w:lineRule="auto"/>
        <w:jc w:val="both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3.2</w:t>
      </w:r>
      <w:r w:rsidRPr="00284E74">
        <w:rPr>
          <w:rFonts w:asciiTheme="minorHAnsi" w:hAnsiTheme="minorHAnsi" w:cstheme="minorHAnsi"/>
          <w:color w:val="FF0000"/>
        </w:rPr>
        <w:t xml:space="preserve"> </w:t>
      </w:r>
      <w:r w:rsidRPr="00284E74">
        <w:rPr>
          <w:rFonts w:asciiTheme="minorHAnsi" w:hAnsiTheme="minorHAnsi" w:cstheme="minorHAnsi"/>
        </w:rPr>
        <w:t>Mrs</w:t>
      </w:r>
      <w:r w:rsidR="002E1847" w:rsidRPr="00284E74">
        <w:rPr>
          <w:rFonts w:asciiTheme="minorHAnsi" w:hAnsiTheme="minorHAnsi" w:cstheme="minorHAnsi"/>
        </w:rPr>
        <w:t>.</w:t>
      </w:r>
      <w:r w:rsidRPr="00284E74">
        <w:rPr>
          <w:rFonts w:asciiTheme="minorHAnsi" w:hAnsiTheme="minorHAnsi" w:cstheme="minorHAnsi"/>
        </w:rPr>
        <w:t xml:space="preserve"> Ngwenya is aware that payment of claims is different between medical schemes and medical insurance. Compare in the table below how benefits are paid.                                </w:t>
      </w:r>
      <w:r w:rsidRPr="00284E74">
        <w:rPr>
          <w:rFonts w:asciiTheme="minorHAnsi" w:hAnsiTheme="minorHAnsi" w:cstheme="minorHAnsi"/>
          <w:b/>
          <w:bCs/>
        </w:rPr>
        <w:t>[6 Marks]</w:t>
      </w:r>
      <w:r w:rsidRPr="00284E74">
        <w:rPr>
          <w:rFonts w:asciiTheme="minorHAnsi" w:hAnsiTheme="minorHAnsi" w:cstheme="minorHAnsi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24"/>
        <w:gridCol w:w="5066"/>
      </w:tblGrid>
      <w:tr w:rsidR="007D672A" w:rsidRPr="00284E74" w14:paraId="7504A27E" w14:textId="77777777" w:rsidTr="006B00B9">
        <w:tc>
          <w:tcPr>
            <w:tcW w:w="4508" w:type="dxa"/>
          </w:tcPr>
          <w:p w14:paraId="384EC54F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84E74">
              <w:rPr>
                <w:rFonts w:asciiTheme="minorHAnsi" w:hAnsiTheme="minorHAnsi" w:cstheme="minorHAnsi"/>
                <w:b/>
                <w:bCs/>
              </w:rPr>
              <w:t>Medical scheme</w:t>
            </w:r>
          </w:p>
        </w:tc>
        <w:tc>
          <w:tcPr>
            <w:tcW w:w="5410" w:type="dxa"/>
          </w:tcPr>
          <w:p w14:paraId="40F43E3E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84E74">
              <w:rPr>
                <w:rFonts w:asciiTheme="minorHAnsi" w:hAnsiTheme="minorHAnsi" w:cstheme="minorHAnsi"/>
                <w:b/>
                <w:bCs/>
              </w:rPr>
              <w:t>Medical insurance</w:t>
            </w:r>
          </w:p>
        </w:tc>
      </w:tr>
      <w:tr w:rsidR="007D672A" w:rsidRPr="00284E74" w14:paraId="721CE3C4" w14:textId="77777777" w:rsidTr="006B00B9">
        <w:tc>
          <w:tcPr>
            <w:tcW w:w="4508" w:type="dxa"/>
          </w:tcPr>
          <w:p w14:paraId="4DDAB109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9C68A73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0" w:type="dxa"/>
          </w:tcPr>
          <w:p w14:paraId="30BA31FF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672A" w:rsidRPr="00284E74" w14:paraId="4C94B413" w14:textId="77777777" w:rsidTr="006B00B9">
        <w:tc>
          <w:tcPr>
            <w:tcW w:w="4508" w:type="dxa"/>
          </w:tcPr>
          <w:p w14:paraId="595AD821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D2242A2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0" w:type="dxa"/>
          </w:tcPr>
          <w:p w14:paraId="7662EFC1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D672A" w:rsidRPr="00284E74" w14:paraId="4A6C35C1" w14:textId="77777777" w:rsidTr="006B00B9">
        <w:tc>
          <w:tcPr>
            <w:tcW w:w="4508" w:type="dxa"/>
          </w:tcPr>
          <w:p w14:paraId="7FCD2B91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D0D64BD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10" w:type="dxa"/>
          </w:tcPr>
          <w:p w14:paraId="05DEABA9" w14:textId="77777777" w:rsidR="007D672A" w:rsidRPr="00284E74" w:rsidRDefault="007D672A" w:rsidP="00284E74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4571244" w14:textId="77777777" w:rsidR="007D672A" w:rsidRPr="00284E74" w:rsidRDefault="007D672A" w:rsidP="00284E74">
      <w:pPr>
        <w:spacing w:line="360" w:lineRule="auto"/>
        <w:ind w:left="142" w:hanging="76"/>
        <w:rPr>
          <w:rFonts w:asciiTheme="minorHAnsi" w:hAnsiTheme="minorHAnsi" w:cstheme="minorHAnsi"/>
        </w:rPr>
      </w:pPr>
    </w:p>
    <w:p w14:paraId="0B649CCA" w14:textId="71929E2D" w:rsidR="007D672A" w:rsidRPr="00284E74" w:rsidRDefault="002E1847" w:rsidP="00284E74">
      <w:pPr>
        <w:pStyle w:val="ListParagraph"/>
        <w:widowControl/>
        <w:numPr>
          <w:ilvl w:val="1"/>
          <w:numId w:val="41"/>
        </w:numPr>
        <w:autoSpaceDE/>
        <w:autoSpaceDN/>
        <w:spacing w:after="43" w:line="360" w:lineRule="auto"/>
        <w:contextualSpacing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The Medical Schemes Act provides for </w:t>
      </w:r>
      <w:r w:rsidR="007D672A" w:rsidRPr="00284E74">
        <w:rPr>
          <w:rFonts w:asciiTheme="minorHAnsi" w:hAnsiTheme="minorHAnsi" w:cstheme="minorHAnsi"/>
        </w:rPr>
        <w:t>Prescribed minimum benefits</w:t>
      </w:r>
      <w:r w:rsidRPr="00284E74">
        <w:rPr>
          <w:rFonts w:asciiTheme="minorHAnsi" w:hAnsiTheme="minorHAnsi" w:cstheme="minorHAnsi"/>
        </w:rPr>
        <w:t xml:space="preserve"> for all scheme and are</w:t>
      </w:r>
      <w:r w:rsidR="007D672A" w:rsidRPr="00284E74">
        <w:rPr>
          <w:rFonts w:asciiTheme="minorHAnsi" w:hAnsiTheme="minorHAnsi" w:cstheme="minorHAnsi"/>
        </w:rPr>
        <w:t xml:space="preserve"> </w:t>
      </w:r>
      <w:r w:rsidRPr="00284E74">
        <w:rPr>
          <w:rFonts w:asciiTheme="minorHAnsi" w:hAnsiTheme="minorHAnsi" w:cstheme="minorHAnsi"/>
        </w:rPr>
        <w:t xml:space="preserve">therefore a </w:t>
      </w:r>
      <w:r w:rsidR="007D672A" w:rsidRPr="00284E74">
        <w:rPr>
          <w:rFonts w:asciiTheme="minorHAnsi" w:hAnsiTheme="minorHAnsi" w:cstheme="minorHAnsi"/>
        </w:rPr>
        <w:t xml:space="preserve">key feature of all medical schemes. Kindly provide five examples of chronic conditions that could be covered under PMB’s.  [5 Marks] </w:t>
      </w:r>
      <w:r w:rsidR="007D672A" w:rsidRPr="00284E74">
        <w:rPr>
          <w:rFonts w:asciiTheme="minorHAnsi" w:hAnsiTheme="minorHAnsi" w:cstheme="minorHAnsi"/>
        </w:rPr>
        <w:tab/>
      </w:r>
    </w:p>
    <w:p w14:paraId="643AF1D0" w14:textId="77777777" w:rsidR="002E1847" w:rsidRPr="00284E74" w:rsidRDefault="002E1847" w:rsidP="00284E74">
      <w:pPr>
        <w:pStyle w:val="ListParagraph"/>
        <w:widowControl/>
        <w:autoSpaceDE/>
        <w:autoSpaceDN/>
        <w:spacing w:after="43" w:line="360" w:lineRule="auto"/>
        <w:ind w:left="720" w:firstLine="0"/>
        <w:contextualSpacing/>
        <w:rPr>
          <w:rFonts w:asciiTheme="minorHAnsi" w:hAnsiTheme="minorHAnsi" w:cstheme="minorHAnsi"/>
        </w:rPr>
      </w:pPr>
    </w:p>
    <w:p w14:paraId="2DDF9BF2" w14:textId="0E1ED724" w:rsidR="007D672A" w:rsidRPr="00284E74" w:rsidRDefault="002E1847" w:rsidP="00284E74">
      <w:pPr>
        <w:pStyle w:val="ListParagraph"/>
        <w:widowControl/>
        <w:numPr>
          <w:ilvl w:val="1"/>
          <w:numId w:val="41"/>
        </w:numPr>
        <w:autoSpaceDE/>
        <w:autoSpaceDN/>
        <w:spacing w:after="43" w:line="360" w:lineRule="auto"/>
        <w:contextualSpacing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lastRenderedPageBreak/>
        <w:t>Mrs.</w:t>
      </w:r>
      <w:r w:rsidR="007D672A" w:rsidRPr="00284E74">
        <w:rPr>
          <w:rFonts w:asciiTheme="minorHAnsi" w:hAnsiTheme="minorHAnsi" w:cstheme="minorHAnsi"/>
        </w:rPr>
        <w:t xml:space="preserve"> Ngwenya has been advised that she will be under managed care during her disability. Define the concept of managed care and the five key elements of a </w:t>
      </w:r>
      <w:r w:rsidRPr="00284E74">
        <w:rPr>
          <w:rFonts w:asciiTheme="minorHAnsi" w:hAnsiTheme="minorHAnsi" w:cstheme="minorHAnsi"/>
        </w:rPr>
        <w:t>managed</w:t>
      </w:r>
      <w:r w:rsidR="007D672A" w:rsidRPr="00284E74">
        <w:rPr>
          <w:rFonts w:asciiTheme="minorHAnsi" w:hAnsiTheme="minorHAnsi" w:cstheme="minorHAnsi"/>
        </w:rPr>
        <w:t xml:space="preserve"> care arrangement.</w:t>
      </w:r>
    </w:p>
    <w:p w14:paraId="766E4CFB" w14:textId="77777777" w:rsidR="007D672A" w:rsidRPr="00284E74" w:rsidRDefault="007D672A" w:rsidP="00284E74">
      <w:pPr>
        <w:pStyle w:val="ListParagraph"/>
        <w:spacing w:line="360" w:lineRule="auto"/>
        <w:ind w:firstLine="0"/>
        <w:rPr>
          <w:rFonts w:asciiTheme="minorHAnsi" w:hAnsiTheme="minorHAnsi" w:cstheme="minorHAnsi"/>
          <w:b/>
          <w:bCs/>
        </w:rPr>
      </w:pPr>
      <w:r w:rsidRPr="00284E74">
        <w:rPr>
          <w:rFonts w:asciiTheme="minorHAnsi" w:hAnsiTheme="minorHAnsi" w:cstheme="minorHAnsi"/>
        </w:rPr>
        <w:t>In your opinion, has managed helped in the medical schemes management in South Africa [10 Marks]</w:t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</w:rPr>
        <w:tab/>
      </w:r>
      <w:r w:rsidRPr="00284E74">
        <w:rPr>
          <w:rFonts w:asciiTheme="minorHAnsi" w:hAnsiTheme="minorHAnsi" w:cstheme="minorHAnsi"/>
          <w:b/>
          <w:bCs/>
        </w:rPr>
        <w:t xml:space="preserve"> </w:t>
      </w:r>
    </w:p>
    <w:p w14:paraId="2D22DDCA" w14:textId="1FF368D2" w:rsidR="004D51F3" w:rsidRPr="00284E74" w:rsidRDefault="004D51F3" w:rsidP="00284E74">
      <w:pPr>
        <w:spacing w:line="360" w:lineRule="auto"/>
        <w:rPr>
          <w:rFonts w:asciiTheme="minorHAnsi" w:hAnsiTheme="minorHAnsi" w:cstheme="minorHAnsi"/>
          <w:sz w:val="20"/>
        </w:rPr>
      </w:pPr>
    </w:p>
    <w:p w14:paraId="70160D8F" w14:textId="394358E2" w:rsidR="004D51F3" w:rsidRPr="00284E74" w:rsidRDefault="004D51F3" w:rsidP="00284E74">
      <w:pPr>
        <w:spacing w:line="360" w:lineRule="auto"/>
        <w:rPr>
          <w:rFonts w:asciiTheme="minorHAnsi" w:hAnsiTheme="minorHAnsi" w:cstheme="minorHAnsi"/>
          <w:sz w:val="20"/>
        </w:rPr>
      </w:pPr>
    </w:p>
    <w:p w14:paraId="0C9B8E78" w14:textId="6D08C6BB" w:rsidR="004D51F3" w:rsidRPr="00284E74" w:rsidRDefault="000874A9" w:rsidP="00284E74">
      <w:pPr>
        <w:spacing w:line="360" w:lineRule="auto"/>
        <w:rPr>
          <w:rFonts w:asciiTheme="minorHAnsi" w:hAnsiTheme="minorHAnsi" w:cstheme="minorHAnsi"/>
          <w:sz w:val="20"/>
        </w:rPr>
      </w:pPr>
      <w:r w:rsidRPr="0028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361B9333" wp14:editId="39400C1A">
                <wp:simplePos x="0" y="0"/>
                <wp:positionH relativeFrom="page">
                  <wp:posOffset>923472</wp:posOffset>
                </wp:positionH>
                <wp:positionV relativeFrom="page">
                  <wp:posOffset>8248196</wp:posOffset>
                </wp:positionV>
                <wp:extent cx="5829300" cy="31750"/>
                <wp:effectExtent l="38100" t="38100" r="19050" b="44450"/>
                <wp:wrapNone/>
                <wp:docPr id="304992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9300" cy="3175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B4127" id="Line 7" o:spid="_x0000_s1026" style="position:absolute;flip:x y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pt,649.45pt" to="531.7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" strokeweight="6.25pt">
                <w10:wrap anchorx="page" anchory="page"/>
              </v:line>
            </w:pict>
          </mc:Fallback>
        </mc:AlternateContent>
      </w:r>
    </w:p>
    <w:p w14:paraId="2385572E" w14:textId="47BA2891" w:rsidR="004D51F3" w:rsidRPr="00284E74" w:rsidRDefault="004D51F3" w:rsidP="00284E74">
      <w:pPr>
        <w:pStyle w:val="Heading2"/>
        <w:spacing w:before="215" w:line="360" w:lineRule="auto"/>
        <w:ind w:left="3740" w:firstLine="580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Section C:</w:t>
      </w:r>
      <w:r w:rsidRPr="00284E74">
        <w:rPr>
          <w:rFonts w:asciiTheme="minorHAnsi" w:hAnsiTheme="minorHAnsi" w:cstheme="minorHAnsi"/>
          <w:spacing w:val="-9"/>
        </w:rPr>
        <w:t xml:space="preserve"> </w:t>
      </w:r>
      <w:r w:rsidRPr="00284E74">
        <w:rPr>
          <w:rFonts w:asciiTheme="minorHAnsi" w:hAnsiTheme="minorHAnsi" w:cstheme="minorHAnsi"/>
        </w:rPr>
        <w:t>Total</w:t>
      </w:r>
      <w:r w:rsidRPr="00284E74">
        <w:rPr>
          <w:rFonts w:asciiTheme="minorHAnsi" w:hAnsiTheme="minorHAnsi" w:cstheme="minorHAnsi"/>
          <w:spacing w:val="-8"/>
        </w:rPr>
        <w:t xml:space="preserve"> </w:t>
      </w:r>
      <w:r w:rsidRPr="00284E74">
        <w:rPr>
          <w:rFonts w:asciiTheme="minorHAnsi" w:hAnsiTheme="minorHAnsi" w:cstheme="minorHAnsi"/>
        </w:rPr>
        <w:t>Marks</w:t>
      </w:r>
      <w:r w:rsidRPr="00284E74">
        <w:rPr>
          <w:rFonts w:asciiTheme="minorHAnsi" w:hAnsiTheme="minorHAnsi" w:cstheme="minorHAnsi"/>
          <w:spacing w:val="-10"/>
        </w:rPr>
        <w:t xml:space="preserve"> </w:t>
      </w:r>
      <w:r w:rsidRPr="00284E74">
        <w:rPr>
          <w:rFonts w:asciiTheme="minorHAnsi" w:hAnsiTheme="minorHAnsi" w:cstheme="minorHAnsi"/>
        </w:rPr>
        <w:t>=</w:t>
      </w:r>
      <w:r w:rsidRPr="00284E74">
        <w:rPr>
          <w:rFonts w:asciiTheme="minorHAnsi" w:hAnsiTheme="minorHAnsi" w:cstheme="minorHAnsi"/>
          <w:spacing w:val="-7"/>
        </w:rPr>
        <w:t xml:space="preserve"> </w:t>
      </w:r>
      <w:r w:rsidRPr="00284E74">
        <w:rPr>
          <w:rFonts w:asciiTheme="minorHAnsi" w:hAnsiTheme="minorHAnsi" w:cstheme="minorHAnsi"/>
          <w:spacing w:val="-5"/>
        </w:rPr>
        <w:t>33</w:t>
      </w:r>
    </w:p>
    <w:p w14:paraId="423180FA" w14:textId="55565BB3" w:rsidR="004D51F3" w:rsidRPr="00284E74" w:rsidRDefault="004D51F3" w:rsidP="00284E74">
      <w:pPr>
        <w:spacing w:line="360" w:lineRule="auto"/>
        <w:rPr>
          <w:rFonts w:asciiTheme="minorHAnsi" w:hAnsiTheme="minorHAnsi" w:cstheme="minorHAnsi"/>
          <w:sz w:val="20"/>
        </w:rPr>
        <w:sectPr w:rsidR="004D51F3" w:rsidRPr="00284E74" w:rsidSect="007E0F8A">
          <w:pgSz w:w="11900" w:h="16850"/>
          <w:pgMar w:top="700" w:right="1300" w:bottom="280" w:left="1300" w:header="720" w:footer="720" w:gutter="0"/>
          <w:pgBorders w:offsetFrom="page">
            <w:top w:val="single" w:sz="12" w:space="20" w:color="767070"/>
            <w:left w:val="single" w:sz="12" w:space="14" w:color="767070"/>
            <w:bottom w:val="single" w:sz="12" w:space="23" w:color="767070"/>
            <w:right w:val="single" w:sz="12" w:space="16" w:color="767070"/>
          </w:pgBorders>
          <w:cols w:space="720"/>
        </w:sectPr>
      </w:pPr>
    </w:p>
    <w:p w14:paraId="57F5E765" w14:textId="38912D69" w:rsidR="004D51F3" w:rsidRPr="00284E74" w:rsidRDefault="005A010C" w:rsidP="00284E74">
      <w:pPr>
        <w:pStyle w:val="BodyText"/>
        <w:tabs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  <w:b/>
          <w:color w:val="000000"/>
          <w:sz w:val="6"/>
          <w:szCs w:val="2"/>
          <w:lang w:val="fr-FR"/>
        </w:rPr>
      </w:pPr>
      <w:r w:rsidRPr="00284E74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 wp14:anchorId="3487D4FC" wp14:editId="5A029818">
            <wp:extent cx="847725" cy="838200"/>
            <wp:effectExtent l="0" t="0" r="0" b="0"/>
            <wp:docPr id="141575087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016C" w14:textId="77777777" w:rsidR="00E04240" w:rsidRPr="00284E74" w:rsidRDefault="004D51F3" w:rsidP="00284E74">
      <w:pPr>
        <w:pStyle w:val="BodyText"/>
        <w:tabs>
          <w:tab w:val="left" w:pos="8059"/>
        </w:tabs>
        <w:spacing w:before="146" w:line="360" w:lineRule="auto"/>
        <w:ind w:left="142"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604B726E" wp14:editId="4971C233">
                <wp:extent cx="5763895" cy="1209040"/>
                <wp:effectExtent l="1270" t="0" r="0" b="3810"/>
                <wp:docPr id="20702919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2090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E9B5" w14:textId="22853710" w:rsidR="004D51F3" w:rsidRPr="00B4726E" w:rsidRDefault="004D51F3" w:rsidP="004D51F3">
                            <w:pPr>
                              <w:ind w:left="28"/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</w:pPr>
                            <w:r w:rsidRPr="00B4726E">
                              <w:rPr>
                                <w:b/>
                                <w:color w:val="000000"/>
                                <w:sz w:val="32"/>
                                <w:lang w:val="en-GB"/>
                              </w:rPr>
                              <w:t>SECTION</w:t>
                            </w:r>
                            <w:r w:rsidRPr="00B4726E">
                              <w:rPr>
                                <w:b/>
                                <w:color w:val="000000"/>
                                <w:spacing w:val="-15"/>
                                <w:sz w:val="32"/>
                                <w:lang w:val="en-GB"/>
                              </w:rPr>
                              <w:t xml:space="preserve"> </w:t>
                            </w:r>
                            <w:r w:rsidR="00262DCB" w:rsidRPr="00B4726E">
                              <w:rPr>
                                <w:b/>
                                <w:color w:val="000000"/>
                                <w:spacing w:val="-10"/>
                                <w:sz w:val="32"/>
                                <w:lang w:val="en-GB"/>
                              </w:rPr>
                              <w:t>D</w:t>
                            </w:r>
                          </w:p>
                          <w:p w14:paraId="10A47A55" w14:textId="08017322" w:rsidR="004D51F3" w:rsidRPr="00B4726E" w:rsidRDefault="004150CE" w:rsidP="004D51F3">
                            <w:pPr>
                              <w:spacing w:before="194"/>
                              <w:ind w:left="28"/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</w:pPr>
                            <w:r w:rsidRPr="0077616A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FA2024/04/25FQ </w:t>
                            </w:r>
                            <w:r w:rsidR="000874A9" w:rsidRPr="0077616A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- </w:t>
                            </w:r>
                            <w:r w:rsidR="004D51F3" w:rsidRPr="0077616A">
                              <w:rPr>
                                <w:b/>
                                <w:sz w:val="24"/>
                                <w:lang w:val="en-GB"/>
                              </w:rPr>
                              <w:t xml:space="preserve">Case </w:t>
                            </w:r>
                            <w:r w:rsidR="004D51F3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Study</w:t>
                            </w:r>
                            <w:r w:rsidR="00774465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4:</w:t>
                            </w:r>
                            <w:bookmarkStart w:id="5" w:name="_Hlk163479815"/>
                            <w:r w:rsidR="00774465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A409DB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>Investment</w:t>
                            </w:r>
                            <w:r w:rsidR="004D51F3" w:rsidRPr="00B4726E">
                              <w:rPr>
                                <w:b/>
                                <w:color w:val="000000"/>
                                <w:sz w:val="24"/>
                                <w:lang w:val="en-GB"/>
                              </w:rPr>
                              <w:t xml:space="preserve"> Advisor</w:t>
                            </w:r>
                            <w:bookmarkEnd w:id="5"/>
                          </w:p>
                          <w:p w14:paraId="10F5BD7D" w14:textId="77777777" w:rsidR="004D51F3" w:rsidRDefault="004D51F3" w:rsidP="004D51F3">
                            <w:pPr>
                              <w:pStyle w:val="BodyText"/>
                              <w:spacing w:before="146" w:line="360" w:lineRule="auto"/>
                              <w:ind w:left="28" w:right="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Candidates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answer</w:t>
                            </w:r>
                            <w:r>
                              <w:rPr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00FFFF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00FFFF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hd w:val="clear" w:color="auto" w:fill="00FFFF"/>
                              </w:rPr>
                              <w:t>questions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B726E" id="_x0000_s1031" type="#_x0000_t202" style="width:453.85pt;height:9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" fillcolor="#bebebe" stroked="f">
                <v:textbox inset="0,0,0,0">
                  <w:txbxContent>
                    <w:p w14:paraId="0FBAE9B5" w14:textId="22853710" w:rsidR="004D51F3" w:rsidRPr="00B4726E" w:rsidRDefault="004D51F3" w:rsidP="004D51F3">
                      <w:pPr>
                        <w:ind w:left="28"/>
                        <w:rPr>
                          <w:b/>
                          <w:color w:val="000000"/>
                          <w:sz w:val="32"/>
                          <w:lang w:val="en-GB"/>
                        </w:rPr>
                      </w:pPr>
                      <w:r w:rsidRPr="00B4726E">
                        <w:rPr>
                          <w:b/>
                          <w:color w:val="000000"/>
                          <w:sz w:val="32"/>
                          <w:lang w:val="en-GB"/>
                        </w:rPr>
                        <w:t>SECTION</w:t>
                      </w:r>
                      <w:r w:rsidRPr="00B4726E">
                        <w:rPr>
                          <w:b/>
                          <w:color w:val="000000"/>
                          <w:spacing w:val="-15"/>
                          <w:sz w:val="32"/>
                          <w:lang w:val="en-GB"/>
                        </w:rPr>
                        <w:t xml:space="preserve"> </w:t>
                      </w:r>
                      <w:r w:rsidR="00262DCB" w:rsidRPr="00B4726E">
                        <w:rPr>
                          <w:b/>
                          <w:color w:val="000000"/>
                          <w:spacing w:val="-10"/>
                          <w:sz w:val="32"/>
                          <w:lang w:val="en-GB"/>
                        </w:rPr>
                        <w:t>D</w:t>
                      </w:r>
                    </w:p>
                    <w:p w14:paraId="10A47A55" w14:textId="08017322" w:rsidR="004D51F3" w:rsidRPr="00B4726E" w:rsidRDefault="004150CE" w:rsidP="004D51F3">
                      <w:pPr>
                        <w:spacing w:before="194"/>
                        <w:ind w:left="28"/>
                        <w:rPr>
                          <w:b/>
                          <w:color w:val="000000"/>
                          <w:sz w:val="24"/>
                          <w:lang w:val="en-GB"/>
                        </w:rPr>
                      </w:pPr>
                      <w:r w:rsidRPr="0077616A">
                        <w:rPr>
                          <w:b/>
                          <w:sz w:val="24"/>
                          <w:lang w:val="en-GB"/>
                        </w:rPr>
                        <w:t xml:space="preserve">FA2024/04/25FQ </w:t>
                      </w:r>
                      <w:r w:rsidR="000874A9" w:rsidRPr="0077616A">
                        <w:rPr>
                          <w:b/>
                          <w:sz w:val="24"/>
                          <w:lang w:val="en-GB"/>
                        </w:rPr>
                        <w:t xml:space="preserve">- </w:t>
                      </w:r>
                      <w:r w:rsidR="004D51F3" w:rsidRPr="0077616A">
                        <w:rPr>
                          <w:b/>
                          <w:sz w:val="24"/>
                          <w:lang w:val="en-GB"/>
                        </w:rPr>
                        <w:t xml:space="preserve">Case </w:t>
                      </w:r>
                      <w:r w:rsidR="004D51F3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Study</w:t>
                      </w:r>
                      <w:r w:rsidR="00774465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4:</w:t>
                      </w:r>
                      <w:bookmarkStart w:id="7" w:name="_Hlk163479815"/>
                      <w:r w:rsidR="00774465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</w:t>
                      </w:r>
                      <w:r w:rsidR="00A409DB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>Investment</w:t>
                      </w:r>
                      <w:r w:rsidR="004D51F3" w:rsidRPr="00B4726E">
                        <w:rPr>
                          <w:b/>
                          <w:color w:val="000000"/>
                          <w:sz w:val="24"/>
                          <w:lang w:val="en-GB"/>
                        </w:rPr>
                        <w:t xml:space="preserve"> Advisor</w:t>
                      </w:r>
                      <w:bookmarkEnd w:id="7"/>
                    </w:p>
                    <w:p w14:paraId="10F5BD7D" w14:textId="77777777" w:rsidR="004D51F3" w:rsidRDefault="004D51F3" w:rsidP="004D51F3">
                      <w:pPr>
                        <w:pStyle w:val="BodyText"/>
                        <w:spacing w:before="146" w:line="360" w:lineRule="auto"/>
                        <w:ind w:left="28" w:right="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Candidates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answer</w:t>
                      </w:r>
                      <w:r>
                        <w:rPr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00FFFF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00FFFF"/>
                        </w:rPr>
                        <w:t xml:space="preserve"> </w:t>
                      </w:r>
                      <w:r>
                        <w:rPr>
                          <w:color w:val="000000"/>
                          <w:shd w:val="clear" w:color="auto" w:fill="00FFFF"/>
                        </w:rPr>
                        <w:t>questions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B180F8" w14:textId="48D999B6" w:rsidR="00E04240" w:rsidRPr="0077616A" w:rsidRDefault="00E04240" w:rsidP="00284E74">
      <w:pPr>
        <w:pStyle w:val="BodyText"/>
        <w:spacing w:line="360" w:lineRule="auto"/>
        <w:rPr>
          <w:rFonts w:asciiTheme="minorHAnsi" w:hAnsiTheme="minorHAnsi" w:cstheme="minorHAnsi"/>
          <w:b/>
          <w:szCs w:val="22"/>
          <w:lang w:val="en-GB"/>
        </w:rPr>
      </w:pPr>
      <w:r w:rsidRPr="0077616A">
        <w:rPr>
          <w:rFonts w:asciiTheme="minorHAnsi" w:hAnsiTheme="minorHAnsi" w:cstheme="minorHAnsi"/>
          <w:b/>
          <w:szCs w:val="22"/>
          <w:lang w:val="en-GB"/>
        </w:rPr>
        <w:t>2024/04/</w:t>
      </w:r>
      <w:r w:rsidR="004150CE" w:rsidRPr="0077616A">
        <w:rPr>
          <w:rFonts w:asciiTheme="minorHAnsi" w:hAnsiTheme="minorHAnsi" w:cstheme="minorHAnsi"/>
          <w:b/>
          <w:szCs w:val="22"/>
          <w:lang w:val="en-GB"/>
        </w:rPr>
        <w:t>25</w:t>
      </w:r>
      <w:r w:rsidRPr="0077616A">
        <w:rPr>
          <w:rFonts w:asciiTheme="minorHAnsi" w:hAnsiTheme="minorHAnsi" w:cstheme="minorHAnsi"/>
          <w:b/>
          <w:szCs w:val="22"/>
          <w:lang w:val="en-GB"/>
        </w:rPr>
        <w:t>-(CS4)</w:t>
      </w:r>
    </w:p>
    <w:p w14:paraId="1D84D898" w14:textId="0018BA72" w:rsidR="004D51F3" w:rsidRPr="00284E74" w:rsidRDefault="00E04240" w:rsidP="00284E74">
      <w:pPr>
        <w:pStyle w:val="BodyText"/>
        <w:tabs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  <w:b/>
          <w:bCs/>
        </w:rPr>
      </w:pPr>
      <w:r w:rsidRPr="00284E74">
        <w:rPr>
          <w:rFonts w:asciiTheme="minorHAnsi" w:hAnsiTheme="minorHAnsi" w:cstheme="minorHAnsi"/>
          <w:b/>
          <w:bCs/>
        </w:rPr>
        <w:t xml:space="preserve">   </w:t>
      </w:r>
      <w:r w:rsidR="004D51F3" w:rsidRPr="00284E74">
        <w:rPr>
          <w:rFonts w:asciiTheme="minorHAnsi" w:hAnsiTheme="minorHAnsi" w:cstheme="minorHAnsi"/>
          <w:b/>
          <w:bCs/>
        </w:rPr>
        <w:t>Question 4:</w:t>
      </w:r>
    </w:p>
    <w:p w14:paraId="171CED53" w14:textId="7A8E9E9C" w:rsidR="006B1B53" w:rsidRPr="00284E74" w:rsidRDefault="004D51F3" w:rsidP="00284E74">
      <w:pPr>
        <w:pStyle w:val="BodyText"/>
        <w:tabs>
          <w:tab w:val="left" w:pos="8059"/>
        </w:tabs>
        <w:spacing w:before="146" w:line="360" w:lineRule="auto"/>
        <w:ind w:left="142"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4.1 Explain the following terms and how they impact fund investments. </w:t>
      </w:r>
      <w:r w:rsidRPr="00284E74">
        <w:rPr>
          <w:rFonts w:asciiTheme="minorHAnsi" w:hAnsiTheme="minorHAnsi" w:cstheme="minorHAnsi"/>
        </w:rPr>
        <w:tab/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15 Marks</w:t>
      </w:r>
      <w:r w:rsidR="005A010C" w:rsidRPr="00284E74">
        <w:rPr>
          <w:rFonts w:asciiTheme="minorHAnsi" w:hAnsiTheme="minorHAnsi" w:cstheme="minorHAnsi"/>
        </w:rPr>
        <w:t>)</w:t>
      </w:r>
    </w:p>
    <w:p w14:paraId="0E319A60" w14:textId="691EC0CD" w:rsidR="004D51F3" w:rsidRPr="00284E74" w:rsidRDefault="004D51F3" w:rsidP="00284E74">
      <w:pPr>
        <w:pStyle w:val="BodyText"/>
        <w:numPr>
          <w:ilvl w:val="0"/>
          <w:numId w:val="38"/>
        </w:numPr>
        <w:tabs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Asset Allocation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3 Marks</w:t>
      </w:r>
      <w:r w:rsidR="005A010C" w:rsidRPr="00284E74">
        <w:rPr>
          <w:rFonts w:asciiTheme="minorHAnsi" w:hAnsiTheme="minorHAnsi" w:cstheme="minorHAnsi"/>
        </w:rPr>
        <w:t>)</w:t>
      </w:r>
    </w:p>
    <w:p w14:paraId="28749BC5" w14:textId="26C9CBA2" w:rsidR="004D51F3" w:rsidRPr="00284E74" w:rsidRDefault="004D51F3" w:rsidP="00284E74">
      <w:pPr>
        <w:pStyle w:val="BodyText"/>
        <w:numPr>
          <w:ilvl w:val="0"/>
          <w:numId w:val="38"/>
        </w:numPr>
        <w:tabs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Diversification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3 Marks</w:t>
      </w:r>
      <w:r w:rsidR="005A010C" w:rsidRPr="00284E74">
        <w:rPr>
          <w:rFonts w:asciiTheme="minorHAnsi" w:hAnsiTheme="minorHAnsi" w:cstheme="minorHAnsi"/>
        </w:rPr>
        <w:t>)</w:t>
      </w:r>
      <w:r w:rsidRPr="00284E74">
        <w:rPr>
          <w:rFonts w:asciiTheme="minorHAnsi" w:hAnsiTheme="minorHAnsi" w:cstheme="minorHAnsi"/>
        </w:rPr>
        <w:t xml:space="preserve"> </w:t>
      </w:r>
    </w:p>
    <w:p w14:paraId="1C88A604" w14:textId="4092BB15" w:rsidR="004D51F3" w:rsidRPr="00284E74" w:rsidRDefault="004D51F3" w:rsidP="00284E74">
      <w:pPr>
        <w:pStyle w:val="BodyText"/>
        <w:numPr>
          <w:ilvl w:val="0"/>
          <w:numId w:val="38"/>
        </w:numPr>
        <w:tabs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Conservative investor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3 Marks</w:t>
      </w:r>
      <w:r w:rsidR="005A010C" w:rsidRPr="00284E74">
        <w:rPr>
          <w:rFonts w:asciiTheme="minorHAnsi" w:hAnsiTheme="minorHAnsi" w:cstheme="minorHAnsi"/>
        </w:rPr>
        <w:t>)</w:t>
      </w:r>
    </w:p>
    <w:p w14:paraId="4155ABF0" w14:textId="0B6338B2" w:rsidR="004D51F3" w:rsidRPr="00284E74" w:rsidRDefault="004D51F3" w:rsidP="00284E74">
      <w:pPr>
        <w:pStyle w:val="BodyText"/>
        <w:numPr>
          <w:ilvl w:val="0"/>
          <w:numId w:val="38"/>
        </w:numPr>
        <w:tabs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Active Asset Management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3 Marks</w:t>
      </w:r>
      <w:r w:rsidR="005A010C" w:rsidRPr="00284E74">
        <w:rPr>
          <w:rFonts w:asciiTheme="minorHAnsi" w:hAnsiTheme="minorHAnsi" w:cstheme="minorHAnsi"/>
        </w:rPr>
        <w:t>)</w:t>
      </w:r>
      <w:r w:rsidRPr="00284E74">
        <w:rPr>
          <w:rFonts w:asciiTheme="minorHAnsi" w:hAnsiTheme="minorHAnsi" w:cstheme="minorHAnsi"/>
        </w:rPr>
        <w:t xml:space="preserve"> </w:t>
      </w:r>
    </w:p>
    <w:p w14:paraId="5B6ECCEC" w14:textId="3A67EAC0" w:rsidR="004D51F3" w:rsidRPr="00284E74" w:rsidRDefault="004D51F3" w:rsidP="00284E74">
      <w:pPr>
        <w:pStyle w:val="BodyText"/>
        <w:numPr>
          <w:ilvl w:val="0"/>
          <w:numId w:val="38"/>
        </w:numPr>
        <w:tabs>
          <w:tab w:val="left" w:pos="8059"/>
        </w:tabs>
        <w:spacing w:before="146" w:line="360" w:lineRule="auto"/>
        <w:ind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Passive Asset Management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3 Marks</w:t>
      </w:r>
      <w:r w:rsidR="005A010C" w:rsidRPr="00284E74">
        <w:rPr>
          <w:rFonts w:asciiTheme="minorHAnsi" w:hAnsiTheme="minorHAnsi" w:cstheme="minorHAnsi"/>
        </w:rPr>
        <w:t>)</w:t>
      </w:r>
      <w:r w:rsidRPr="00284E74">
        <w:rPr>
          <w:rFonts w:asciiTheme="minorHAnsi" w:hAnsiTheme="minorHAnsi" w:cstheme="minorHAnsi"/>
        </w:rPr>
        <w:t xml:space="preserve"> </w:t>
      </w:r>
    </w:p>
    <w:p w14:paraId="41685206" w14:textId="77777777" w:rsidR="005A010C" w:rsidRPr="00284E74" w:rsidRDefault="005A010C" w:rsidP="00284E74">
      <w:pPr>
        <w:pStyle w:val="BodyText"/>
        <w:tabs>
          <w:tab w:val="left" w:pos="8059"/>
        </w:tabs>
        <w:spacing w:before="146" w:line="360" w:lineRule="auto"/>
        <w:ind w:left="862" w:right="159"/>
        <w:rPr>
          <w:rFonts w:asciiTheme="minorHAnsi" w:hAnsiTheme="minorHAnsi" w:cstheme="minorHAnsi"/>
          <w:sz w:val="14"/>
          <w:szCs w:val="14"/>
        </w:rPr>
      </w:pPr>
    </w:p>
    <w:p w14:paraId="44B85047" w14:textId="417C376F" w:rsidR="004D51F3" w:rsidRPr="00284E74" w:rsidRDefault="004D51F3" w:rsidP="00284E74">
      <w:pPr>
        <w:pStyle w:val="BodyText"/>
        <w:tabs>
          <w:tab w:val="left" w:pos="8059"/>
        </w:tabs>
        <w:spacing w:before="146" w:line="360" w:lineRule="auto"/>
        <w:ind w:left="142"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4.2</w:t>
      </w:r>
      <w:r w:rsidR="006B1B53" w:rsidRPr="00284E74">
        <w:rPr>
          <w:rFonts w:asciiTheme="minorHAnsi" w:hAnsiTheme="minorHAnsi" w:cstheme="minorHAnsi"/>
        </w:rPr>
        <w:t xml:space="preserve"> </w:t>
      </w:r>
      <w:r w:rsidR="00705C0C" w:rsidRPr="00284E74">
        <w:rPr>
          <w:rFonts w:asciiTheme="minorHAnsi" w:hAnsiTheme="minorHAnsi" w:cstheme="minorHAnsi"/>
        </w:rPr>
        <w:t xml:space="preserve">You are an advisor to the BCD Corporation Pension Fund. Present to the Board, </w:t>
      </w:r>
      <w:r w:rsidRPr="00284E74">
        <w:rPr>
          <w:rFonts w:asciiTheme="minorHAnsi" w:hAnsiTheme="minorHAnsi" w:cstheme="minorHAnsi"/>
        </w:rPr>
        <w:t xml:space="preserve">the key factors that need to be considered when designing the investment strategy of a defined contribution pension fund.  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6 Marks</w:t>
      </w:r>
      <w:r w:rsidR="005A010C" w:rsidRPr="00284E74">
        <w:rPr>
          <w:rFonts w:asciiTheme="minorHAnsi" w:hAnsiTheme="minorHAnsi" w:cstheme="minorHAnsi"/>
        </w:rPr>
        <w:t>)</w:t>
      </w:r>
    </w:p>
    <w:p w14:paraId="6DEC85C3" w14:textId="1B1F17AD" w:rsidR="004D51F3" w:rsidRPr="00284E74" w:rsidRDefault="004D51F3" w:rsidP="00284E74">
      <w:pPr>
        <w:pStyle w:val="BodyText"/>
        <w:tabs>
          <w:tab w:val="left" w:pos="8059"/>
        </w:tabs>
        <w:spacing w:before="146" w:line="360" w:lineRule="auto"/>
        <w:ind w:left="142"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4.3</w:t>
      </w:r>
      <w:r w:rsidR="006B1B53" w:rsidRPr="00284E74">
        <w:rPr>
          <w:rFonts w:asciiTheme="minorHAnsi" w:hAnsiTheme="minorHAnsi" w:cstheme="minorHAnsi"/>
        </w:rPr>
        <w:t xml:space="preserve"> </w:t>
      </w:r>
      <w:r w:rsidR="00705C0C" w:rsidRPr="00284E74">
        <w:rPr>
          <w:rFonts w:asciiTheme="minorHAnsi" w:hAnsiTheme="minorHAnsi" w:cstheme="minorHAnsi"/>
        </w:rPr>
        <w:t xml:space="preserve">Members of the BCD Corporation Pension Fund heard at their last meeting that their assets were invested </w:t>
      </w:r>
      <w:proofErr w:type="gramStart"/>
      <w:r w:rsidR="00705C0C" w:rsidRPr="00284E74">
        <w:rPr>
          <w:rFonts w:asciiTheme="minorHAnsi" w:hAnsiTheme="minorHAnsi" w:cstheme="minorHAnsi"/>
        </w:rPr>
        <w:t>o</w:t>
      </w:r>
      <w:r w:rsidRPr="00284E74">
        <w:rPr>
          <w:rFonts w:asciiTheme="minorHAnsi" w:hAnsiTheme="minorHAnsi" w:cstheme="minorHAnsi"/>
        </w:rPr>
        <w:t>n</w:t>
      </w:r>
      <w:proofErr w:type="gramEnd"/>
      <w:r w:rsidRPr="00284E74">
        <w:rPr>
          <w:rFonts w:asciiTheme="minorHAnsi" w:hAnsiTheme="minorHAnsi" w:cstheme="minorHAnsi"/>
        </w:rPr>
        <w:t xml:space="preserve"> the capital markets. </w:t>
      </w:r>
      <w:r w:rsidR="00705C0C" w:rsidRPr="00284E74">
        <w:rPr>
          <w:rFonts w:asciiTheme="minorHAnsi" w:hAnsiTheme="minorHAnsi" w:cstheme="minorHAnsi"/>
        </w:rPr>
        <w:t xml:space="preserve">You have been requested to briefly explain to the members </w:t>
      </w:r>
      <w:r w:rsidRPr="00284E74">
        <w:rPr>
          <w:rFonts w:asciiTheme="minorHAnsi" w:hAnsiTheme="minorHAnsi" w:cstheme="minorHAnsi"/>
        </w:rPr>
        <w:t xml:space="preserve">what </w:t>
      </w:r>
      <w:r w:rsidR="0066617E" w:rsidRPr="00284E74">
        <w:rPr>
          <w:rFonts w:asciiTheme="minorHAnsi" w:hAnsiTheme="minorHAnsi" w:cstheme="minorHAnsi"/>
        </w:rPr>
        <w:t>the capital market is</w:t>
      </w:r>
      <w:r w:rsidRPr="00284E74">
        <w:rPr>
          <w:rFonts w:asciiTheme="minorHAnsi" w:hAnsiTheme="minorHAnsi" w:cstheme="minorHAnsi"/>
        </w:rPr>
        <w:t xml:space="preserve"> and how does the fund and the economy benefit by investing </w:t>
      </w:r>
      <w:proofErr w:type="gramStart"/>
      <w:r w:rsidRPr="00284E74">
        <w:rPr>
          <w:rFonts w:asciiTheme="minorHAnsi" w:hAnsiTheme="minorHAnsi" w:cstheme="minorHAnsi"/>
        </w:rPr>
        <w:t>on</w:t>
      </w:r>
      <w:proofErr w:type="gramEnd"/>
      <w:r w:rsidRPr="00284E74">
        <w:rPr>
          <w:rFonts w:asciiTheme="minorHAnsi" w:hAnsiTheme="minorHAnsi" w:cstheme="minorHAnsi"/>
        </w:rPr>
        <w:t xml:space="preserve"> the capital markets.</w:t>
      </w:r>
      <w:r w:rsidR="006B1B53" w:rsidRPr="00284E74">
        <w:rPr>
          <w:rFonts w:asciiTheme="minorHAnsi" w:hAnsiTheme="minorHAnsi" w:cstheme="minorHAnsi"/>
        </w:rPr>
        <w:t xml:space="preserve">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4 Marks</w:t>
      </w:r>
      <w:r w:rsidR="005A010C" w:rsidRPr="00284E74">
        <w:rPr>
          <w:rFonts w:asciiTheme="minorHAnsi" w:hAnsiTheme="minorHAnsi" w:cstheme="minorHAnsi"/>
        </w:rPr>
        <w:t>)</w:t>
      </w:r>
      <w:r w:rsidRPr="00284E74">
        <w:rPr>
          <w:rFonts w:asciiTheme="minorHAnsi" w:hAnsiTheme="minorHAnsi" w:cstheme="minorHAnsi"/>
        </w:rPr>
        <w:t xml:space="preserve"> </w:t>
      </w:r>
    </w:p>
    <w:p w14:paraId="52F411E3" w14:textId="13A2353E" w:rsidR="006B1B53" w:rsidRPr="00284E74" w:rsidRDefault="004D51F3" w:rsidP="00284E74">
      <w:pPr>
        <w:pStyle w:val="BodyText"/>
        <w:tabs>
          <w:tab w:val="left" w:pos="8059"/>
        </w:tabs>
        <w:spacing w:before="146" w:line="360" w:lineRule="auto"/>
        <w:ind w:left="142" w:right="159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4.4</w:t>
      </w:r>
      <w:r w:rsidR="006B1B53" w:rsidRPr="00284E74">
        <w:rPr>
          <w:rFonts w:asciiTheme="minorHAnsi" w:hAnsiTheme="minorHAnsi" w:cstheme="minorHAnsi"/>
        </w:rPr>
        <w:t xml:space="preserve"> </w:t>
      </w:r>
      <w:r w:rsidRPr="00284E74">
        <w:rPr>
          <w:rFonts w:asciiTheme="minorHAnsi" w:hAnsiTheme="minorHAnsi" w:cstheme="minorHAnsi"/>
        </w:rPr>
        <w:t xml:space="preserve">You are an advisor to the BCD Corporation Board of Trustees who are currently evaluating their new investment strategy. They are debating the multi-manager approach compared to the single manager approach. Define the terms for them and outline the advantages and disadvantages of going with each of the options. </w:t>
      </w:r>
      <w:r w:rsidR="006B1B53" w:rsidRPr="00284E74">
        <w:rPr>
          <w:rFonts w:asciiTheme="minorHAnsi" w:hAnsiTheme="minorHAnsi" w:cstheme="minorHAnsi"/>
        </w:rPr>
        <w:t xml:space="preserve"> </w:t>
      </w:r>
      <w:r w:rsidR="005A010C" w:rsidRPr="00284E74">
        <w:rPr>
          <w:rFonts w:asciiTheme="minorHAnsi" w:hAnsiTheme="minorHAnsi" w:cstheme="minorHAnsi"/>
        </w:rPr>
        <w:t>(</w:t>
      </w:r>
      <w:r w:rsidRPr="00284E74">
        <w:rPr>
          <w:rFonts w:asciiTheme="minorHAnsi" w:hAnsiTheme="minorHAnsi" w:cstheme="minorHAnsi"/>
        </w:rPr>
        <w:t>13 Marks</w:t>
      </w:r>
      <w:bookmarkStart w:id="6" w:name="_Hlk112589547"/>
      <w:r w:rsidR="005A010C" w:rsidRPr="00284E74">
        <w:rPr>
          <w:rFonts w:asciiTheme="minorHAnsi" w:hAnsiTheme="minorHAnsi" w:cstheme="minorHAnsi"/>
        </w:rPr>
        <w:t>)</w:t>
      </w:r>
    </w:p>
    <w:p w14:paraId="785F072E" w14:textId="56E62811" w:rsidR="006B1B53" w:rsidRPr="00284E74" w:rsidRDefault="006B1B53" w:rsidP="00284E74">
      <w:pPr>
        <w:spacing w:line="360" w:lineRule="auto"/>
        <w:rPr>
          <w:rFonts w:asciiTheme="minorHAnsi" w:hAnsiTheme="minorHAnsi" w:cstheme="minorHAnsi"/>
          <w:sz w:val="20"/>
        </w:rPr>
      </w:pPr>
    </w:p>
    <w:p w14:paraId="28DE7B63" w14:textId="11B3D963" w:rsidR="005A010C" w:rsidRPr="00284E74" w:rsidRDefault="005A010C" w:rsidP="00284E74">
      <w:pPr>
        <w:pStyle w:val="Heading2"/>
        <w:spacing w:before="215" w:line="360" w:lineRule="auto"/>
        <w:ind w:left="0"/>
        <w:rPr>
          <w:rFonts w:asciiTheme="minorHAnsi" w:hAnsiTheme="minorHAnsi" w:cstheme="minorHAnsi"/>
        </w:rPr>
      </w:pPr>
    </w:p>
    <w:p w14:paraId="70A3681E" w14:textId="5B84C288" w:rsidR="006B1B53" w:rsidRPr="00284E74" w:rsidRDefault="006B1B53" w:rsidP="00284E74">
      <w:pPr>
        <w:pStyle w:val="Heading2"/>
        <w:spacing w:before="215" w:line="360" w:lineRule="auto"/>
        <w:ind w:left="3740" w:firstLine="580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lastRenderedPageBreak/>
        <w:t xml:space="preserve">Section </w:t>
      </w:r>
      <w:r w:rsidR="0066617E" w:rsidRPr="00284E74">
        <w:rPr>
          <w:rFonts w:asciiTheme="minorHAnsi" w:hAnsiTheme="minorHAnsi" w:cstheme="minorHAnsi"/>
        </w:rPr>
        <w:t>D</w:t>
      </w:r>
      <w:r w:rsidRPr="00284E74">
        <w:rPr>
          <w:rFonts w:asciiTheme="minorHAnsi" w:hAnsiTheme="minorHAnsi" w:cstheme="minorHAnsi"/>
        </w:rPr>
        <w:t>:</w:t>
      </w:r>
      <w:r w:rsidRPr="00284E74">
        <w:rPr>
          <w:rFonts w:asciiTheme="minorHAnsi" w:hAnsiTheme="minorHAnsi" w:cstheme="minorHAnsi"/>
          <w:spacing w:val="-9"/>
        </w:rPr>
        <w:t xml:space="preserve"> </w:t>
      </w:r>
      <w:r w:rsidRPr="00284E74">
        <w:rPr>
          <w:rFonts w:asciiTheme="minorHAnsi" w:hAnsiTheme="minorHAnsi" w:cstheme="minorHAnsi"/>
        </w:rPr>
        <w:t>Total</w:t>
      </w:r>
      <w:r w:rsidRPr="00284E74">
        <w:rPr>
          <w:rFonts w:asciiTheme="minorHAnsi" w:hAnsiTheme="minorHAnsi" w:cstheme="minorHAnsi"/>
          <w:spacing w:val="-8"/>
        </w:rPr>
        <w:t xml:space="preserve"> </w:t>
      </w:r>
      <w:r w:rsidRPr="00284E74">
        <w:rPr>
          <w:rFonts w:asciiTheme="minorHAnsi" w:hAnsiTheme="minorHAnsi" w:cstheme="minorHAnsi"/>
        </w:rPr>
        <w:t>Marks</w:t>
      </w:r>
      <w:r w:rsidRPr="00284E74">
        <w:rPr>
          <w:rFonts w:asciiTheme="minorHAnsi" w:hAnsiTheme="minorHAnsi" w:cstheme="minorHAnsi"/>
          <w:spacing w:val="-10"/>
        </w:rPr>
        <w:t xml:space="preserve"> </w:t>
      </w:r>
      <w:r w:rsidRPr="00284E74">
        <w:rPr>
          <w:rFonts w:asciiTheme="minorHAnsi" w:hAnsiTheme="minorHAnsi" w:cstheme="minorHAnsi"/>
        </w:rPr>
        <w:t>=</w:t>
      </w:r>
      <w:r w:rsidRPr="00284E74">
        <w:rPr>
          <w:rFonts w:asciiTheme="minorHAnsi" w:hAnsiTheme="minorHAnsi" w:cstheme="minorHAnsi"/>
          <w:spacing w:val="-7"/>
        </w:rPr>
        <w:t xml:space="preserve"> </w:t>
      </w:r>
      <w:r w:rsidR="007322A5" w:rsidRPr="00284E74">
        <w:rPr>
          <w:rFonts w:asciiTheme="minorHAnsi" w:hAnsiTheme="minorHAnsi" w:cstheme="minorHAnsi"/>
          <w:spacing w:val="-5"/>
        </w:rPr>
        <w:t>40</w:t>
      </w:r>
    </w:p>
    <w:bookmarkEnd w:id="6"/>
    <w:p w14:paraId="4E64930B" w14:textId="26F99106" w:rsidR="00477A7B" w:rsidRPr="00284E74" w:rsidRDefault="00477A7B" w:rsidP="00284E74">
      <w:pPr>
        <w:pStyle w:val="BodyText"/>
        <w:spacing w:line="360" w:lineRule="auto"/>
        <w:ind w:left="140"/>
        <w:rPr>
          <w:rFonts w:asciiTheme="minorHAnsi" w:hAnsiTheme="minorHAnsi" w:cstheme="minorHAnsi"/>
          <w:sz w:val="20"/>
        </w:rPr>
      </w:pPr>
    </w:p>
    <w:p w14:paraId="0369E9FC" w14:textId="5E6F5550" w:rsidR="00477A7B" w:rsidRPr="00284E74" w:rsidRDefault="001C4811" w:rsidP="00284E74">
      <w:pPr>
        <w:pStyle w:val="Heading2"/>
        <w:spacing w:before="7" w:line="360" w:lineRule="auto"/>
        <w:ind w:left="1521" w:right="1522"/>
        <w:jc w:val="center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Overall</w:t>
      </w:r>
      <w:r w:rsidRPr="00284E74">
        <w:rPr>
          <w:rFonts w:asciiTheme="minorHAnsi" w:hAnsiTheme="minorHAnsi" w:cstheme="minorHAnsi"/>
          <w:spacing w:val="-8"/>
        </w:rPr>
        <w:t xml:space="preserve"> </w:t>
      </w:r>
      <w:r w:rsidRPr="00284E74">
        <w:rPr>
          <w:rFonts w:asciiTheme="minorHAnsi" w:hAnsiTheme="minorHAnsi" w:cstheme="minorHAnsi"/>
        </w:rPr>
        <w:t>Question</w:t>
      </w:r>
      <w:r w:rsidRPr="00284E74">
        <w:rPr>
          <w:rFonts w:asciiTheme="minorHAnsi" w:hAnsiTheme="minorHAnsi" w:cstheme="minorHAnsi"/>
          <w:spacing w:val="-12"/>
        </w:rPr>
        <w:t xml:space="preserve"> </w:t>
      </w:r>
      <w:r w:rsidRPr="00284E74">
        <w:rPr>
          <w:rFonts w:asciiTheme="minorHAnsi" w:hAnsiTheme="minorHAnsi" w:cstheme="minorHAnsi"/>
        </w:rPr>
        <w:t>Paper</w:t>
      </w:r>
      <w:r w:rsidRPr="00284E74">
        <w:rPr>
          <w:rFonts w:asciiTheme="minorHAnsi" w:hAnsiTheme="minorHAnsi" w:cstheme="minorHAnsi"/>
          <w:spacing w:val="-10"/>
        </w:rPr>
        <w:t xml:space="preserve"> </w:t>
      </w:r>
      <w:r w:rsidRPr="00284E74">
        <w:rPr>
          <w:rFonts w:asciiTheme="minorHAnsi" w:hAnsiTheme="minorHAnsi" w:cstheme="minorHAnsi"/>
        </w:rPr>
        <w:t>Total</w:t>
      </w:r>
      <w:r w:rsidRPr="00284E74">
        <w:rPr>
          <w:rFonts w:asciiTheme="minorHAnsi" w:hAnsiTheme="minorHAnsi" w:cstheme="minorHAnsi"/>
          <w:spacing w:val="-12"/>
        </w:rPr>
        <w:t xml:space="preserve"> </w:t>
      </w:r>
      <w:r w:rsidRPr="00284E74">
        <w:rPr>
          <w:rFonts w:asciiTheme="minorHAnsi" w:hAnsiTheme="minorHAnsi" w:cstheme="minorHAnsi"/>
        </w:rPr>
        <w:t>=</w:t>
      </w:r>
      <w:r w:rsidRPr="00284E74">
        <w:rPr>
          <w:rFonts w:asciiTheme="minorHAnsi" w:hAnsiTheme="minorHAnsi" w:cstheme="minorHAnsi"/>
          <w:spacing w:val="-8"/>
        </w:rPr>
        <w:t xml:space="preserve"> </w:t>
      </w:r>
      <w:r w:rsidRPr="00284E74">
        <w:rPr>
          <w:rFonts w:asciiTheme="minorHAnsi" w:hAnsiTheme="minorHAnsi" w:cstheme="minorHAnsi"/>
          <w:spacing w:val="-5"/>
        </w:rPr>
        <w:t>1</w:t>
      </w:r>
      <w:r w:rsidR="00DE63BD" w:rsidRPr="00284E74">
        <w:rPr>
          <w:rFonts w:asciiTheme="minorHAnsi" w:hAnsiTheme="minorHAnsi" w:cstheme="minorHAnsi"/>
          <w:spacing w:val="-5"/>
        </w:rPr>
        <w:t>46</w:t>
      </w:r>
    </w:p>
    <w:p w14:paraId="0F03CAE1" w14:textId="6DAB9766" w:rsidR="00DE63BD" w:rsidRPr="00284E74" w:rsidRDefault="001C4811" w:rsidP="00284E74">
      <w:pPr>
        <w:pStyle w:val="Heading4"/>
        <w:spacing w:before="304" w:line="360" w:lineRule="auto"/>
        <w:ind w:left="2505" w:right="2503"/>
        <w:jc w:val="center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Question</w:t>
      </w:r>
      <w:r w:rsidR="006B1B53" w:rsidRPr="00284E74">
        <w:rPr>
          <w:rFonts w:asciiTheme="minorHAnsi" w:hAnsiTheme="minorHAnsi" w:cstheme="minorHAnsi"/>
        </w:rPr>
        <w:t xml:space="preserve"> 1</w:t>
      </w:r>
      <w:r w:rsidRPr="00284E74">
        <w:rPr>
          <w:rFonts w:asciiTheme="minorHAnsi" w:hAnsiTheme="minorHAnsi" w:cstheme="minorHAnsi"/>
        </w:rPr>
        <w:t>:</w:t>
      </w:r>
      <w:r w:rsidR="00774465" w:rsidRPr="00284E74">
        <w:rPr>
          <w:rFonts w:asciiTheme="minorHAnsi" w:hAnsiTheme="minorHAnsi" w:cstheme="minorHAnsi"/>
        </w:rPr>
        <w:t xml:space="preserve"> Case Study 1</w:t>
      </w:r>
      <w:r w:rsidR="006B1B53" w:rsidRPr="00284E74">
        <w:rPr>
          <w:rFonts w:asciiTheme="minorHAnsi" w:hAnsiTheme="minorHAnsi" w:cstheme="minorHAnsi"/>
          <w:spacing w:val="40"/>
        </w:rPr>
        <w:t xml:space="preserve"> </w:t>
      </w:r>
      <w:r w:rsidRPr="00284E74">
        <w:rPr>
          <w:rFonts w:asciiTheme="minorHAnsi" w:hAnsiTheme="minorHAnsi" w:cstheme="minorHAnsi"/>
        </w:rPr>
        <w:t>=</w:t>
      </w:r>
      <w:r w:rsidR="006B1B53" w:rsidRPr="00284E74">
        <w:rPr>
          <w:rFonts w:asciiTheme="minorHAnsi" w:hAnsiTheme="minorHAnsi" w:cstheme="minorHAnsi"/>
        </w:rPr>
        <w:t xml:space="preserve"> </w:t>
      </w:r>
      <w:r w:rsidR="00DE63BD" w:rsidRPr="00284E74">
        <w:rPr>
          <w:rFonts w:asciiTheme="minorHAnsi" w:hAnsiTheme="minorHAnsi" w:cstheme="minorHAnsi"/>
        </w:rPr>
        <w:t>40</w:t>
      </w:r>
      <w:r w:rsidRPr="00284E74">
        <w:rPr>
          <w:rFonts w:asciiTheme="minorHAnsi" w:hAnsiTheme="minorHAnsi" w:cstheme="minorHAnsi"/>
        </w:rPr>
        <w:t xml:space="preserve"> </w:t>
      </w:r>
    </w:p>
    <w:p w14:paraId="68E547AA" w14:textId="60A32B5C" w:rsidR="00DE63BD" w:rsidRPr="00284E74" w:rsidRDefault="001C4811" w:rsidP="00284E74">
      <w:pPr>
        <w:pStyle w:val="Heading4"/>
        <w:spacing w:before="304" w:line="360" w:lineRule="auto"/>
        <w:ind w:left="2505" w:right="2503"/>
        <w:jc w:val="center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Question</w:t>
      </w:r>
      <w:r w:rsidR="00DE63BD" w:rsidRPr="00284E74">
        <w:rPr>
          <w:rFonts w:asciiTheme="minorHAnsi" w:hAnsiTheme="minorHAnsi" w:cstheme="minorHAnsi"/>
        </w:rPr>
        <w:t xml:space="preserve"> 2</w:t>
      </w:r>
      <w:r w:rsidRPr="00284E74">
        <w:rPr>
          <w:rFonts w:asciiTheme="minorHAnsi" w:hAnsiTheme="minorHAnsi" w:cstheme="minorHAnsi"/>
        </w:rPr>
        <w:t>:</w:t>
      </w:r>
      <w:r w:rsidR="00774465" w:rsidRPr="00284E74">
        <w:rPr>
          <w:rFonts w:asciiTheme="minorHAnsi" w:hAnsiTheme="minorHAnsi" w:cstheme="minorHAnsi"/>
        </w:rPr>
        <w:t xml:space="preserve"> Case Study 2</w:t>
      </w:r>
      <w:r w:rsidR="00DE63BD" w:rsidRPr="00284E74">
        <w:rPr>
          <w:rFonts w:asciiTheme="minorHAnsi" w:hAnsiTheme="minorHAnsi" w:cstheme="minorHAnsi"/>
          <w:spacing w:val="40"/>
        </w:rPr>
        <w:t xml:space="preserve"> </w:t>
      </w:r>
      <w:r w:rsidRPr="00284E74">
        <w:rPr>
          <w:rFonts w:asciiTheme="minorHAnsi" w:hAnsiTheme="minorHAnsi" w:cstheme="minorHAnsi"/>
        </w:rPr>
        <w:t>=</w:t>
      </w:r>
      <w:r w:rsidR="00DE63BD" w:rsidRPr="00284E74">
        <w:rPr>
          <w:rFonts w:asciiTheme="minorHAnsi" w:hAnsiTheme="minorHAnsi" w:cstheme="minorHAnsi"/>
        </w:rPr>
        <w:t xml:space="preserve"> 33</w:t>
      </w:r>
      <w:r w:rsidRPr="00284E74">
        <w:rPr>
          <w:rFonts w:asciiTheme="minorHAnsi" w:hAnsiTheme="minorHAnsi" w:cstheme="minorHAnsi"/>
        </w:rPr>
        <w:t xml:space="preserve"> </w:t>
      </w:r>
    </w:p>
    <w:p w14:paraId="11422BFC" w14:textId="57A17F64" w:rsidR="00477A7B" w:rsidRPr="00284E74" w:rsidRDefault="001C4811" w:rsidP="00284E74">
      <w:pPr>
        <w:pStyle w:val="Heading4"/>
        <w:spacing w:before="304" w:line="360" w:lineRule="auto"/>
        <w:ind w:left="2505" w:right="2503"/>
        <w:jc w:val="center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 xml:space="preserve"> Question</w:t>
      </w:r>
      <w:r w:rsidR="00DE63BD" w:rsidRPr="00284E74">
        <w:rPr>
          <w:rFonts w:asciiTheme="minorHAnsi" w:hAnsiTheme="minorHAnsi" w:cstheme="minorHAnsi"/>
        </w:rPr>
        <w:t xml:space="preserve"> 3</w:t>
      </w:r>
      <w:r w:rsidRPr="00284E74">
        <w:rPr>
          <w:rFonts w:asciiTheme="minorHAnsi" w:hAnsiTheme="minorHAnsi" w:cstheme="minorHAnsi"/>
        </w:rPr>
        <w:t>:</w:t>
      </w:r>
      <w:r w:rsidR="00774465" w:rsidRPr="00284E74">
        <w:rPr>
          <w:rFonts w:asciiTheme="minorHAnsi" w:hAnsiTheme="minorHAnsi" w:cstheme="minorHAnsi"/>
        </w:rPr>
        <w:t xml:space="preserve"> Case Study 3</w:t>
      </w:r>
      <w:r w:rsidRPr="00284E74">
        <w:rPr>
          <w:rFonts w:asciiTheme="minorHAnsi" w:hAnsiTheme="minorHAnsi" w:cstheme="minorHAnsi"/>
          <w:spacing w:val="40"/>
        </w:rPr>
        <w:t xml:space="preserve"> </w:t>
      </w:r>
      <w:r w:rsidRPr="00284E74">
        <w:rPr>
          <w:rFonts w:asciiTheme="minorHAnsi" w:hAnsiTheme="minorHAnsi" w:cstheme="minorHAnsi"/>
        </w:rPr>
        <w:t xml:space="preserve">= </w:t>
      </w:r>
      <w:r w:rsidR="00DE63BD" w:rsidRPr="00284E74">
        <w:rPr>
          <w:rFonts w:asciiTheme="minorHAnsi" w:hAnsiTheme="minorHAnsi" w:cstheme="minorHAnsi"/>
        </w:rPr>
        <w:t>33</w:t>
      </w:r>
    </w:p>
    <w:p w14:paraId="3BB42E4F" w14:textId="5202392A" w:rsidR="00DE63BD" w:rsidRPr="00284E74" w:rsidRDefault="00DE63BD" w:rsidP="00284E74">
      <w:pPr>
        <w:pStyle w:val="Heading4"/>
        <w:spacing w:before="304" w:line="360" w:lineRule="auto"/>
        <w:ind w:left="2505" w:right="2503"/>
        <w:jc w:val="center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</w:rPr>
        <w:t>Question 4:</w:t>
      </w:r>
      <w:r w:rsidR="00774465" w:rsidRPr="00284E74">
        <w:rPr>
          <w:rFonts w:asciiTheme="minorHAnsi" w:hAnsiTheme="minorHAnsi" w:cstheme="minorHAnsi"/>
        </w:rPr>
        <w:t xml:space="preserve"> Case Study 4</w:t>
      </w:r>
      <w:r w:rsidRPr="00284E74">
        <w:rPr>
          <w:rFonts w:asciiTheme="minorHAnsi" w:hAnsiTheme="minorHAnsi" w:cstheme="minorHAnsi"/>
          <w:spacing w:val="40"/>
        </w:rPr>
        <w:t xml:space="preserve"> </w:t>
      </w:r>
      <w:r w:rsidRPr="00284E74">
        <w:rPr>
          <w:rFonts w:asciiTheme="minorHAnsi" w:hAnsiTheme="minorHAnsi" w:cstheme="minorHAnsi"/>
        </w:rPr>
        <w:t>= 40</w:t>
      </w:r>
    </w:p>
    <w:p w14:paraId="2B3F6FE3" w14:textId="66B3771F" w:rsidR="00DE63BD" w:rsidRPr="00284E74" w:rsidRDefault="005A010C" w:rsidP="00284E74">
      <w:pPr>
        <w:pStyle w:val="Heading4"/>
        <w:spacing w:before="304" w:line="360" w:lineRule="auto"/>
        <w:ind w:left="2505" w:right="2503"/>
        <w:jc w:val="center"/>
        <w:rPr>
          <w:rFonts w:asciiTheme="minorHAnsi" w:hAnsiTheme="minorHAnsi" w:cstheme="minorHAnsi"/>
        </w:rPr>
      </w:pPr>
      <w:r w:rsidRPr="00284E7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EF30E3" wp14:editId="316AEEDB">
                <wp:simplePos x="0" y="0"/>
                <wp:positionH relativeFrom="margin">
                  <wp:align>left</wp:align>
                </wp:positionH>
                <wp:positionV relativeFrom="page">
                  <wp:posOffset>4114981</wp:posOffset>
                </wp:positionV>
                <wp:extent cx="5958840" cy="0"/>
                <wp:effectExtent l="0" t="38100" r="41910" b="381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793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BCD7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324pt" to="469.2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" strokeweight="6.25pt">
                <w10:wrap anchorx="margin" anchory="page"/>
              </v:line>
            </w:pict>
          </mc:Fallback>
        </mc:AlternateContent>
      </w:r>
    </w:p>
    <w:p w14:paraId="1448AE4D" w14:textId="5926864E" w:rsidR="006B1B53" w:rsidRPr="00284E74" w:rsidRDefault="006B1B53" w:rsidP="00284E74">
      <w:pPr>
        <w:pStyle w:val="Heading4"/>
        <w:spacing w:before="304" w:line="360" w:lineRule="auto"/>
        <w:ind w:left="2505" w:right="2503"/>
        <w:jc w:val="center"/>
        <w:rPr>
          <w:rFonts w:asciiTheme="minorHAnsi" w:hAnsiTheme="minorHAnsi" w:cstheme="minorHAnsi"/>
        </w:rPr>
      </w:pPr>
    </w:p>
    <w:p w14:paraId="329E284E" w14:textId="11F42BC2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787D164B" w14:textId="03D9B4CA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1F323ECA" w14:textId="77777777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659F8B38" w14:textId="77777777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34ACDA42" w14:textId="2E927A93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p w14:paraId="4B05B351" w14:textId="04B0EA57" w:rsidR="00477A7B" w:rsidRPr="00284E74" w:rsidRDefault="00477A7B" w:rsidP="00284E74">
      <w:pPr>
        <w:pStyle w:val="BodyText"/>
        <w:spacing w:line="360" w:lineRule="auto"/>
        <w:rPr>
          <w:rFonts w:asciiTheme="minorHAnsi" w:hAnsiTheme="minorHAnsi" w:cstheme="minorHAnsi"/>
          <w:b/>
          <w:sz w:val="20"/>
        </w:rPr>
      </w:pPr>
    </w:p>
    <w:sectPr w:rsidR="00477A7B" w:rsidRPr="00284E74">
      <w:pgSz w:w="11900" w:h="16850"/>
      <w:pgMar w:top="700" w:right="1300" w:bottom="280" w:left="1300" w:header="720" w:footer="720" w:gutter="0"/>
      <w:pgBorders w:offsetFrom="page">
        <w:top w:val="single" w:sz="12" w:space="20" w:color="767070"/>
        <w:left w:val="single" w:sz="12" w:space="14" w:color="767070"/>
        <w:bottom w:val="single" w:sz="12" w:space="23" w:color="767070"/>
        <w:right w:val="single" w:sz="12" w:space="16" w:color="76707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BF6D" w14:textId="77777777" w:rsidR="00F13CD0" w:rsidRDefault="00F13CD0" w:rsidP="00CA1FB5">
      <w:r>
        <w:separator/>
      </w:r>
    </w:p>
  </w:endnote>
  <w:endnote w:type="continuationSeparator" w:id="0">
    <w:p w14:paraId="21CD1D86" w14:textId="77777777" w:rsidR="00F13CD0" w:rsidRDefault="00F13CD0" w:rsidP="00CA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94359" w14:textId="77777777" w:rsidR="00F13CD0" w:rsidRDefault="00F13CD0" w:rsidP="00CA1FB5">
      <w:r>
        <w:separator/>
      </w:r>
    </w:p>
  </w:footnote>
  <w:footnote w:type="continuationSeparator" w:id="0">
    <w:p w14:paraId="615D4917" w14:textId="77777777" w:rsidR="00F13CD0" w:rsidRDefault="00F13CD0" w:rsidP="00CA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B973" w14:textId="1481C453" w:rsidR="000D08A5" w:rsidRPr="000D08A5" w:rsidRDefault="000D08A5">
    <w:pPr>
      <w:pStyle w:val="Header"/>
      <w:rPr>
        <w:rFonts w:asciiTheme="minorHAnsi" w:hAnsiTheme="minorHAnsi" w:cstheme="minorHAnsi"/>
        <w:b/>
        <w:bCs/>
        <w:color w:val="17365D" w:themeColor="text2" w:themeShade="BF"/>
      </w:rPr>
    </w:pPr>
    <w:r w:rsidRPr="000D08A5">
      <w:rPr>
        <w:rFonts w:asciiTheme="minorHAnsi" w:eastAsiaTheme="majorEastAsia" w:hAnsiTheme="minorHAnsi" w:cstheme="minorHAnsi"/>
        <w:b/>
        <w:bCs/>
        <w:color w:val="17365D" w:themeColor="text2" w:themeShade="BF"/>
      </w:rPr>
      <w:t xml:space="preserve">pg. </w:t>
    </w:r>
    <w:r w:rsidRPr="000D08A5">
      <w:rPr>
        <w:rFonts w:asciiTheme="minorHAnsi" w:eastAsiaTheme="minorEastAsia" w:hAnsiTheme="minorHAnsi" w:cstheme="minorHAnsi"/>
        <w:b/>
        <w:bCs/>
        <w:color w:val="17365D" w:themeColor="text2" w:themeShade="BF"/>
      </w:rPr>
      <w:fldChar w:fldCharType="begin"/>
    </w:r>
    <w:r w:rsidRPr="000D08A5">
      <w:rPr>
        <w:rFonts w:asciiTheme="minorHAnsi" w:hAnsiTheme="minorHAnsi" w:cstheme="minorHAnsi"/>
        <w:b/>
        <w:bCs/>
        <w:color w:val="17365D" w:themeColor="text2" w:themeShade="BF"/>
      </w:rPr>
      <w:instrText xml:space="preserve"> PAGE    \* MERGEFORMAT </w:instrText>
    </w:r>
    <w:r w:rsidRPr="000D08A5">
      <w:rPr>
        <w:rFonts w:asciiTheme="minorHAnsi" w:eastAsiaTheme="minorEastAsia" w:hAnsiTheme="minorHAnsi" w:cstheme="minorHAnsi"/>
        <w:b/>
        <w:bCs/>
        <w:color w:val="17365D" w:themeColor="text2" w:themeShade="BF"/>
      </w:rPr>
      <w:fldChar w:fldCharType="separate"/>
    </w:r>
    <w:r w:rsidRPr="000D08A5">
      <w:rPr>
        <w:rFonts w:asciiTheme="minorHAnsi" w:eastAsiaTheme="majorEastAsia" w:hAnsiTheme="minorHAnsi" w:cstheme="minorHAnsi"/>
        <w:b/>
        <w:bCs/>
        <w:noProof/>
        <w:color w:val="17365D" w:themeColor="text2" w:themeShade="BF"/>
      </w:rPr>
      <w:t>1</w:t>
    </w:r>
    <w:r w:rsidRPr="000D08A5">
      <w:rPr>
        <w:rFonts w:asciiTheme="minorHAnsi" w:eastAsiaTheme="majorEastAsia" w:hAnsiTheme="minorHAnsi" w:cstheme="minorHAnsi"/>
        <w:b/>
        <w:bCs/>
        <w:noProof/>
        <w:color w:val="17365D" w:themeColor="text2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D50"/>
    <w:multiLevelType w:val="hybridMultilevel"/>
    <w:tmpl w:val="1BC6CBCC"/>
    <w:lvl w:ilvl="0" w:tplc="F544CD9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EBA"/>
    <w:multiLevelType w:val="hybridMultilevel"/>
    <w:tmpl w:val="C5AE2CE4"/>
    <w:lvl w:ilvl="0" w:tplc="775094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6433"/>
    <w:multiLevelType w:val="hybridMultilevel"/>
    <w:tmpl w:val="998AB250"/>
    <w:lvl w:ilvl="0" w:tplc="22B283DE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F283CA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81C49AC6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0D9462DE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733C2692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37124028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92D6ADA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86E47170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6996F66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0B8F0EFB"/>
    <w:multiLevelType w:val="hybridMultilevel"/>
    <w:tmpl w:val="B4B883B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643D5"/>
    <w:multiLevelType w:val="hybridMultilevel"/>
    <w:tmpl w:val="2D92C0C4"/>
    <w:lvl w:ilvl="0" w:tplc="D2B8745C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E6EA9AA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63485652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FBE640EA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C13A6C56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95D0E99C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A5EAA442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25987F48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62EC7DFC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5" w15:restartNumberingAfterBreak="0">
    <w:nsid w:val="10CA4221"/>
    <w:multiLevelType w:val="hybridMultilevel"/>
    <w:tmpl w:val="872E88A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E8C"/>
    <w:multiLevelType w:val="hybridMultilevel"/>
    <w:tmpl w:val="1D56C032"/>
    <w:lvl w:ilvl="0" w:tplc="E06C440A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6E19B8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1302977A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AFC8FF78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3A24D8CE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0658B496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645A64DC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AA562F86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B0E2658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14F40D73"/>
    <w:multiLevelType w:val="hybridMultilevel"/>
    <w:tmpl w:val="505E79C4"/>
    <w:lvl w:ilvl="0" w:tplc="B0204DEA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2E6506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8FF65FF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1F3817C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1EA27754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5" w:tplc="4AEA5F0C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6" w:tplc="E93EB346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7" w:tplc="251AC1D6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8" w:tplc="BA24914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5F626C5"/>
    <w:multiLevelType w:val="hybridMultilevel"/>
    <w:tmpl w:val="34ACF90C"/>
    <w:lvl w:ilvl="0" w:tplc="C218CC94">
      <w:start w:val="1"/>
      <w:numFmt w:val="decimal"/>
      <w:lvlText w:val="%1."/>
      <w:lvlJc w:val="left"/>
      <w:pPr>
        <w:ind w:left="610" w:hanging="47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D2438D6">
      <w:numFmt w:val="bullet"/>
      <w:lvlText w:val="•"/>
      <w:lvlJc w:val="left"/>
      <w:pPr>
        <w:ind w:left="1487" w:hanging="471"/>
      </w:pPr>
      <w:rPr>
        <w:rFonts w:hint="default"/>
        <w:lang w:val="en-US" w:eastAsia="en-US" w:bidi="ar-SA"/>
      </w:rPr>
    </w:lvl>
    <w:lvl w:ilvl="2" w:tplc="FA009DAC">
      <w:numFmt w:val="bullet"/>
      <w:lvlText w:val="•"/>
      <w:lvlJc w:val="left"/>
      <w:pPr>
        <w:ind w:left="2355" w:hanging="471"/>
      </w:pPr>
      <w:rPr>
        <w:rFonts w:hint="default"/>
        <w:lang w:val="en-US" w:eastAsia="en-US" w:bidi="ar-SA"/>
      </w:rPr>
    </w:lvl>
    <w:lvl w:ilvl="3" w:tplc="533CAC44">
      <w:numFmt w:val="bullet"/>
      <w:lvlText w:val="•"/>
      <w:lvlJc w:val="left"/>
      <w:pPr>
        <w:ind w:left="3223" w:hanging="471"/>
      </w:pPr>
      <w:rPr>
        <w:rFonts w:hint="default"/>
        <w:lang w:val="en-US" w:eastAsia="en-US" w:bidi="ar-SA"/>
      </w:rPr>
    </w:lvl>
    <w:lvl w:ilvl="4" w:tplc="5EB23F34">
      <w:numFmt w:val="bullet"/>
      <w:lvlText w:val="•"/>
      <w:lvlJc w:val="left"/>
      <w:pPr>
        <w:ind w:left="4091" w:hanging="471"/>
      </w:pPr>
      <w:rPr>
        <w:rFonts w:hint="default"/>
        <w:lang w:val="en-US" w:eastAsia="en-US" w:bidi="ar-SA"/>
      </w:rPr>
    </w:lvl>
    <w:lvl w:ilvl="5" w:tplc="21B69526">
      <w:numFmt w:val="bullet"/>
      <w:lvlText w:val="•"/>
      <w:lvlJc w:val="left"/>
      <w:pPr>
        <w:ind w:left="4959" w:hanging="471"/>
      </w:pPr>
      <w:rPr>
        <w:rFonts w:hint="default"/>
        <w:lang w:val="en-US" w:eastAsia="en-US" w:bidi="ar-SA"/>
      </w:rPr>
    </w:lvl>
    <w:lvl w:ilvl="6" w:tplc="389640C0">
      <w:numFmt w:val="bullet"/>
      <w:lvlText w:val="•"/>
      <w:lvlJc w:val="left"/>
      <w:pPr>
        <w:ind w:left="5827" w:hanging="471"/>
      </w:pPr>
      <w:rPr>
        <w:rFonts w:hint="default"/>
        <w:lang w:val="en-US" w:eastAsia="en-US" w:bidi="ar-SA"/>
      </w:rPr>
    </w:lvl>
    <w:lvl w:ilvl="7" w:tplc="56B60182">
      <w:numFmt w:val="bullet"/>
      <w:lvlText w:val="•"/>
      <w:lvlJc w:val="left"/>
      <w:pPr>
        <w:ind w:left="6695" w:hanging="471"/>
      </w:pPr>
      <w:rPr>
        <w:rFonts w:hint="default"/>
        <w:lang w:val="en-US" w:eastAsia="en-US" w:bidi="ar-SA"/>
      </w:rPr>
    </w:lvl>
    <w:lvl w:ilvl="8" w:tplc="378A33E4">
      <w:numFmt w:val="bullet"/>
      <w:lvlText w:val="•"/>
      <w:lvlJc w:val="left"/>
      <w:pPr>
        <w:ind w:left="7563" w:hanging="471"/>
      </w:pPr>
      <w:rPr>
        <w:rFonts w:hint="default"/>
        <w:lang w:val="en-US" w:eastAsia="en-US" w:bidi="ar-SA"/>
      </w:rPr>
    </w:lvl>
  </w:abstractNum>
  <w:abstractNum w:abstractNumId="9" w15:restartNumberingAfterBreak="0">
    <w:nsid w:val="1A4622BE"/>
    <w:multiLevelType w:val="hybridMultilevel"/>
    <w:tmpl w:val="01FC6846"/>
    <w:lvl w:ilvl="0" w:tplc="C6042E14">
      <w:start w:val="1"/>
      <w:numFmt w:val="upperLetter"/>
      <w:lvlText w:val="%1."/>
      <w:lvlJc w:val="left"/>
      <w:pPr>
        <w:ind w:left="860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71809F6">
      <w:numFmt w:val="bullet"/>
      <w:lvlText w:val="•"/>
      <w:lvlJc w:val="left"/>
      <w:pPr>
        <w:ind w:left="1703" w:hanging="255"/>
      </w:pPr>
      <w:rPr>
        <w:rFonts w:hint="default"/>
        <w:lang w:val="en-US" w:eastAsia="en-US" w:bidi="ar-SA"/>
      </w:rPr>
    </w:lvl>
    <w:lvl w:ilvl="2" w:tplc="A30EFA48">
      <w:numFmt w:val="bullet"/>
      <w:lvlText w:val="•"/>
      <w:lvlJc w:val="left"/>
      <w:pPr>
        <w:ind w:left="2547" w:hanging="255"/>
      </w:pPr>
      <w:rPr>
        <w:rFonts w:hint="default"/>
        <w:lang w:val="en-US" w:eastAsia="en-US" w:bidi="ar-SA"/>
      </w:rPr>
    </w:lvl>
    <w:lvl w:ilvl="3" w:tplc="491625BA">
      <w:numFmt w:val="bullet"/>
      <w:lvlText w:val="•"/>
      <w:lvlJc w:val="left"/>
      <w:pPr>
        <w:ind w:left="3391" w:hanging="255"/>
      </w:pPr>
      <w:rPr>
        <w:rFonts w:hint="default"/>
        <w:lang w:val="en-US" w:eastAsia="en-US" w:bidi="ar-SA"/>
      </w:rPr>
    </w:lvl>
    <w:lvl w:ilvl="4" w:tplc="CC7AE09A">
      <w:numFmt w:val="bullet"/>
      <w:lvlText w:val="•"/>
      <w:lvlJc w:val="left"/>
      <w:pPr>
        <w:ind w:left="4235" w:hanging="255"/>
      </w:pPr>
      <w:rPr>
        <w:rFonts w:hint="default"/>
        <w:lang w:val="en-US" w:eastAsia="en-US" w:bidi="ar-SA"/>
      </w:rPr>
    </w:lvl>
    <w:lvl w:ilvl="5" w:tplc="14C080CA">
      <w:numFmt w:val="bullet"/>
      <w:lvlText w:val="•"/>
      <w:lvlJc w:val="left"/>
      <w:pPr>
        <w:ind w:left="5079" w:hanging="255"/>
      </w:pPr>
      <w:rPr>
        <w:rFonts w:hint="default"/>
        <w:lang w:val="en-US" w:eastAsia="en-US" w:bidi="ar-SA"/>
      </w:rPr>
    </w:lvl>
    <w:lvl w:ilvl="6" w:tplc="65944EA4">
      <w:numFmt w:val="bullet"/>
      <w:lvlText w:val="•"/>
      <w:lvlJc w:val="left"/>
      <w:pPr>
        <w:ind w:left="5923" w:hanging="255"/>
      </w:pPr>
      <w:rPr>
        <w:rFonts w:hint="default"/>
        <w:lang w:val="en-US" w:eastAsia="en-US" w:bidi="ar-SA"/>
      </w:rPr>
    </w:lvl>
    <w:lvl w:ilvl="7" w:tplc="66648FF6">
      <w:numFmt w:val="bullet"/>
      <w:lvlText w:val="•"/>
      <w:lvlJc w:val="left"/>
      <w:pPr>
        <w:ind w:left="6767" w:hanging="255"/>
      </w:pPr>
      <w:rPr>
        <w:rFonts w:hint="default"/>
        <w:lang w:val="en-US" w:eastAsia="en-US" w:bidi="ar-SA"/>
      </w:rPr>
    </w:lvl>
    <w:lvl w:ilvl="8" w:tplc="63AEAA74">
      <w:numFmt w:val="bullet"/>
      <w:lvlText w:val="•"/>
      <w:lvlJc w:val="left"/>
      <w:pPr>
        <w:ind w:left="7611" w:hanging="255"/>
      </w:pPr>
      <w:rPr>
        <w:rFonts w:hint="default"/>
        <w:lang w:val="en-US" w:eastAsia="en-US" w:bidi="ar-SA"/>
      </w:rPr>
    </w:lvl>
  </w:abstractNum>
  <w:abstractNum w:abstractNumId="10" w15:restartNumberingAfterBreak="0">
    <w:nsid w:val="1F106005"/>
    <w:multiLevelType w:val="hybridMultilevel"/>
    <w:tmpl w:val="D1507C7C"/>
    <w:lvl w:ilvl="0" w:tplc="30D26234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A06CE18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1DB06BCE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419A2914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5484AD92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671AE7CE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4860094A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BCC694A4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E624A7C8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11" w15:restartNumberingAfterBreak="0">
    <w:nsid w:val="2C811F2F"/>
    <w:multiLevelType w:val="multilevel"/>
    <w:tmpl w:val="8736C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12" w15:restartNumberingAfterBreak="0">
    <w:nsid w:val="2ECC774A"/>
    <w:multiLevelType w:val="hybridMultilevel"/>
    <w:tmpl w:val="2F620CAC"/>
    <w:lvl w:ilvl="0" w:tplc="6590C284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58AEEE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A950CBBC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74A8CF9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23F01FD2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12E42660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A6DA6EC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63D0B90C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88E2E9A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13" w15:restartNumberingAfterBreak="0">
    <w:nsid w:val="30446691"/>
    <w:multiLevelType w:val="hybridMultilevel"/>
    <w:tmpl w:val="1FFEC006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4416862"/>
    <w:multiLevelType w:val="hybridMultilevel"/>
    <w:tmpl w:val="E00CB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BBB"/>
    <w:multiLevelType w:val="hybridMultilevel"/>
    <w:tmpl w:val="B13E3372"/>
    <w:lvl w:ilvl="0" w:tplc="05C4917E">
      <w:start w:val="4"/>
      <w:numFmt w:val="decimal"/>
      <w:lvlText w:val="%1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683E2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BC86E2C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5EFC45BE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F0D4B64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5" w:tplc="44CEF64E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6" w:tplc="938E3952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7" w:tplc="729EAEB2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8" w:tplc="4F6A072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6C313E1"/>
    <w:multiLevelType w:val="hybridMultilevel"/>
    <w:tmpl w:val="9844ED9A"/>
    <w:lvl w:ilvl="0" w:tplc="EE6058FE">
      <w:start w:val="4"/>
      <w:numFmt w:val="decimal"/>
      <w:lvlText w:val="%1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620136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AF20DF8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52499AA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9F9CA46A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5" w:tplc="F16E97B2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6" w:tplc="19ECB248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7" w:tplc="FB8A6DD6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8" w:tplc="0C88FE0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7156229"/>
    <w:multiLevelType w:val="hybridMultilevel"/>
    <w:tmpl w:val="08E0F624"/>
    <w:lvl w:ilvl="0" w:tplc="5AB2BE4E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F231A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B758487E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7B52590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B2D63206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5D84F05E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FE886CE0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2ECE0FDC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AFC6F58C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18" w15:restartNumberingAfterBreak="0">
    <w:nsid w:val="3C874502"/>
    <w:multiLevelType w:val="hybridMultilevel"/>
    <w:tmpl w:val="329AAA02"/>
    <w:lvl w:ilvl="0" w:tplc="88DE2676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CA0ED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51024C92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E9BECE6A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3BC0C102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E878CC58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CAE2B344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B7AA86AE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2FE4C7B4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19" w15:restartNumberingAfterBreak="0">
    <w:nsid w:val="3F630141"/>
    <w:multiLevelType w:val="hybridMultilevel"/>
    <w:tmpl w:val="95F2E03C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>
      <w:start w:val="1"/>
      <w:numFmt w:val="lowerRoman"/>
      <w:lvlText w:val="%3."/>
      <w:lvlJc w:val="right"/>
      <w:pPr>
        <w:ind w:left="3240" w:hanging="180"/>
      </w:pPr>
    </w:lvl>
    <w:lvl w:ilvl="3" w:tplc="1C09000F">
      <w:start w:val="1"/>
      <w:numFmt w:val="decimal"/>
      <w:lvlText w:val="%4."/>
      <w:lvlJc w:val="left"/>
      <w:pPr>
        <w:ind w:left="3960" w:hanging="360"/>
      </w:pPr>
    </w:lvl>
    <w:lvl w:ilvl="4" w:tplc="1C090019">
      <w:start w:val="1"/>
      <w:numFmt w:val="lowerLetter"/>
      <w:lvlText w:val="%5."/>
      <w:lvlJc w:val="left"/>
      <w:pPr>
        <w:ind w:left="4680" w:hanging="360"/>
      </w:pPr>
    </w:lvl>
    <w:lvl w:ilvl="5" w:tplc="1C09001B">
      <w:start w:val="1"/>
      <w:numFmt w:val="lowerRoman"/>
      <w:lvlText w:val="%6."/>
      <w:lvlJc w:val="right"/>
      <w:pPr>
        <w:ind w:left="5400" w:hanging="180"/>
      </w:pPr>
    </w:lvl>
    <w:lvl w:ilvl="6" w:tplc="1C09000F">
      <w:start w:val="1"/>
      <w:numFmt w:val="decimal"/>
      <w:lvlText w:val="%7."/>
      <w:lvlJc w:val="left"/>
      <w:pPr>
        <w:ind w:left="6120" w:hanging="360"/>
      </w:pPr>
    </w:lvl>
    <w:lvl w:ilvl="7" w:tplc="1C090019">
      <w:start w:val="1"/>
      <w:numFmt w:val="lowerLetter"/>
      <w:lvlText w:val="%8."/>
      <w:lvlJc w:val="left"/>
      <w:pPr>
        <w:ind w:left="6840" w:hanging="360"/>
      </w:pPr>
    </w:lvl>
    <w:lvl w:ilvl="8" w:tplc="1C09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8808C6"/>
    <w:multiLevelType w:val="multilevel"/>
    <w:tmpl w:val="A44C9A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18F2461"/>
    <w:multiLevelType w:val="hybridMultilevel"/>
    <w:tmpl w:val="3BC2E5D6"/>
    <w:lvl w:ilvl="0" w:tplc="F22AFC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68BF"/>
    <w:multiLevelType w:val="hybridMultilevel"/>
    <w:tmpl w:val="5FF6F11A"/>
    <w:lvl w:ilvl="0" w:tplc="FA98420A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00273FA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E160BFA6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B61CC460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51DCD94C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BC020F4C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196240DA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4EF80C62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5EE275BC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3" w15:restartNumberingAfterBreak="0">
    <w:nsid w:val="53E714FB"/>
    <w:multiLevelType w:val="hybridMultilevel"/>
    <w:tmpl w:val="4D68DF52"/>
    <w:lvl w:ilvl="0" w:tplc="E28CC33C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9DE4C5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04687AD4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7748A702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A732955C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8E828850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D1EC0B12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2AECEFC6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1F1A921E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4" w15:restartNumberingAfterBreak="0">
    <w:nsid w:val="548C3679"/>
    <w:multiLevelType w:val="hybridMultilevel"/>
    <w:tmpl w:val="DC567A2E"/>
    <w:lvl w:ilvl="0" w:tplc="AE36C760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7C580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1B722956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27E62C44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A8D68E06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F6B62710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1E76FB2E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986C0516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580889F8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5" w15:restartNumberingAfterBreak="0">
    <w:nsid w:val="5590426B"/>
    <w:multiLevelType w:val="hybridMultilevel"/>
    <w:tmpl w:val="AA3A1A62"/>
    <w:lvl w:ilvl="0" w:tplc="72CEAD5A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B88ED2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BA0E5BE2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5DAE4EF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A00C5A0C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EF7E63F2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A2646C8C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C5F60960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0880526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6" w15:restartNumberingAfterBreak="0">
    <w:nsid w:val="56A53346"/>
    <w:multiLevelType w:val="hybridMultilevel"/>
    <w:tmpl w:val="7618F952"/>
    <w:lvl w:ilvl="0" w:tplc="61AA4A6E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80F6D0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33943994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65944D34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2D96209C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49B8A680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22626190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28CC81EE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18F6E436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7" w15:restartNumberingAfterBreak="0">
    <w:nsid w:val="5BDF3352"/>
    <w:multiLevelType w:val="hybridMultilevel"/>
    <w:tmpl w:val="9454019E"/>
    <w:lvl w:ilvl="0" w:tplc="41C21876">
      <w:start w:val="1"/>
      <w:numFmt w:val="decimal"/>
      <w:lvlText w:val="%1."/>
      <w:lvlJc w:val="left"/>
      <w:pPr>
        <w:ind w:left="823" w:hanging="361"/>
      </w:pPr>
      <w:rPr>
        <w:rFonts w:asciiTheme="minorHAnsi" w:hAnsiTheme="minorHAnsi" w:cstheme="minorHAnsi" w:hint="default"/>
        <w:w w:val="100"/>
        <w:lang w:val="en-US" w:eastAsia="en-US" w:bidi="ar-SA"/>
      </w:rPr>
    </w:lvl>
    <w:lvl w:ilvl="1" w:tplc="F7006ADE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2A764B2A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F9E42EB6">
      <w:numFmt w:val="bullet"/>
      <w:lvlText w:val="•"/>
      <w:lvlJc w:val="left"/>
      <w:pPr>
        <w:ind w:left="3274" w:hanging="361"/>
      </w:pPr>
      <w:rPr>
        <w:rFonts w:hint="default"/>
        <w:lang w:val="en-US" w:eastAsia="en-US" w:bidi="ar-SA"/>
      </w:rPr>
    </w:lvl>
    <w:lvl w:ilvl="4" w:tplc="7632DEDC">
      <w:numFmt w:val="bullet"/>
      <w:lvlText w:val="•"/>
      <w:lvlJc w:val="left"/>
      <w:pPr>
        <w:ind w:left="4092" w:hanging="361"/>
      </w:pPr>
      <w:rPr>
        <w:rFonts w:hint="default"/>
        <w:lang w:val="en-US" w:eastAsia="en-US" w:bidi="ar-SA"/>
      </w:rPr>
    </w:lvl>
    <w:lvl w:ilvl="5" w:tplc="2116C000">
      <w:numFmt w:val="bullet"/>
      <w:lvlText w:val="•"/>
      <w:lvlJc w:val="left"/>
      <w:pPr>
        <w:ind w:left="4910" w:hanging="361"/>
      </w:pPr>
      <w:rPr>
        <w:rFonts w:hint="default"/>
        <w:lang w:val="en-US" w:eastAsia="en-US" w:bidi="ar-SA"/>
      </w:rPr>
    </w:lvl>
    <w:lvl w:ilvl="6" w:tplc="77603E46"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7" w:tplc="8A3EE80A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8" w:tplc="6A92BB5C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EDF5D09"/>
    <w:multiLevelType w:val="hybridMultilevel"/>
    <w:tmpl w:val="F8E2B01E"/>
    <w:lvl w:ilvl="0" w:tplc="2480B70C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72186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FECC87B0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D788001A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1F62542C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85941088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9FD67D5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410E2E44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419A38E0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29" w15:restartNumberingAfterBreak="0">
    <w:nsid w:val="5FAA3887"/>
    <w:multiLevelType w:val="hybridMultilevel"/>
    <w:tmpl w:val="A2507E34"/>
    <w:lvl w:ilvl="0" w:tplc="167857E0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D2D73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F8B26A6E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8610B2D0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55061BDA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C98A50D2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FEF6AB0A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422CFAAC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2D22E426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30" w15:restartNumberingAfterBreak="0">
    <w:nsid w:val="661C1282"/>
    <w:multiLevelType w:val="hybridMultilevel"/>
    <w:tmpl w:val="4D983DE0"/>
    <w:lvl w:ilvl="0" w:tplc="42540092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D0191A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742E9F0A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EC506656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8BA01A94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14EE4498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F6FA71B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3BAECF96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6456C1D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31" w15:restartNumberingAfterBreak="0">
    <w:nsid w:val="665D447C"/>
    <w:multiLevelType w:val="hybridMultilevel"/>
    <w:tmpl w:val="1CC62FAC"/>
    <w:lvl w:ilvl="0" w:tplc="513CDA72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616AE78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E60256A0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A01E4DBE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DD18A108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34DE8990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D884F3C8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073CFA2A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C80CFDE0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32" w15:restartNumberingAfterBreak="0">
    <w:nsid w:val="66884510"/>
    <w:multiLevelType w:val="hybridMultilevel"/>
    <w:tmpl w:val="87FC7928"/>
    <w:lvl w:ilvl="0" w:tplc="F0FC7C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403B3A"/>
    <w:multiLevelType w:val="hybridMultilevel"/>
    <w:tmpl w:val="B4B883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B4E0C"/>
    <w:multiLevelType w:val="hybridMultilevel"/>
    <w:tmpl w:val="DCF42A06"/>
    <w:lvl w:ilvl="0" w:tplc="80FCB02A">
      <w:start w:val="1"/>
      <w:numFmt w:val="upperLetter"/>
      <w:lvlText w:val="%1."/>
      <w:lvlJc w:val="left"/>
      <w:pPr>
        <w:ind w:left="860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F3E2F9C">
      <w:numFmt w:val="bullet"/>
      <w:lvlText w:val="•"/>
      <w:lvlJc w:val="left"/>
      <w:pPr>
        <w:ind w:left="1703" w:hanging="255"/>
      </w:pPr>
      <w:rPr>
        <w:rFonts w:hint="default"/>
        <w:lang w:val="en-US" w:eastAsia="en-US" w:bidi="ar-SA"/>
      </w:rPr>
    </w:lvl>
    <w:lvl w:ilvl="2" w:tplc="DFF2DC0A">
      <w:numFmt w:val="bullet"/>
      <w:lvlText w:val="•"/>
      <w:lvlJc w:val="left"/>
      <w:pPr>
        <w:ind w:left="2547" w:hanging="255"/>
      </w:pPr>
      <w:rPr>
        <w:rFonts w:hint="default"/>
        <w:lang w:val="en-US" w:eastAsia="en-US" w:bidi="ar-SA"/>
      </w:rPr>
    </w:lvl>
    <w:lvl w:ilvl="3" w:tplc="0EF40322">
      <w:numFmt w:val="bullet"/>
      <w:lvlText w:val="•"/>
      <w:lvlJc w:val="left"/>
      <w:pPr>
        <w:ind w:left="3391" w:hanging="255"/>
      </w:pPr>
      <w:rPr>
        <w:rFonts w:hint="default"/>
        <w:lang w:val="en-US" w:eastAsia="en-US" w:bidi="ar-SA"/>
      </w:rPr>
    </w:lvl>
    <w:lvl w:ilvl="4" w:tplc="A580D2B8">
      <w:numFmt w:val="bullet"/>
      <w:lvlText w:val="•"/>
      <w:lvlJc w:val="left"/>
      <w:pPr>
        <w:ind w:left="4235" w:hanging="255"/>
      </w:pPr>
      <w:rPr>
        <w:rFonts w:hint="default"/>
        <w:lang w:val="en-US" w:eastAsia="en-US" w:bidi="ar-SA"/>
      </w:rPr>
    </w:lvl>
    <w:lvl w:ilvl="5" w:tplc="96687A9E">
      <w:numFmt w:val="bullet"/>
      <w:lvlText w:val="•"/>
      <w:lvlJc w:val="left"/>
      <w:pPr>
        <w:ind w:left="5079" w:hanging="255"/>
      </w:pPr>
      <w:rPr>
        <w:rFonts w:hint="default"/>
        <w:lang w:val="en-US" w:eastAsia="en-US" w:bidi="ar-SA"/>
      </w:rPr>
    </w:lvl>
    <w:lvl w:ilvl="6" w:tplc="A4388D72">
      <w:numFmt w:val="bullet"/>
      <w:lvlText w:val="•"/>
      <w:lvlJc w:val="left"/>
      <w:pPr>
        <w:ind w:left="5923" w:hanging="255"/>
      </w:pPr>
      <w:rPr>
        <w:rFonts w:hint="default"/>
        <w:lang w:val="en-US" w:eastAsia="en-US" w:bidi="ar-SA"/>
      </w:rPr>
    </w:lvl>
    <w:lvl w:ilvl="7" w:tplc="B7EC59E4">
      <w:numFmt w:val="bullet"/>
      <w:lvlText w:val="•"/>
      <w:lvlJc w:val="left"/>
      <w:pPr>
        <w:ind w:left="6767" w:hanging="255"/>
      </w:pPr>
      <w:rPr>
        <w:rFonts w:hint="default"/>
        <w:lang w:val="en-US" w:eastAsia="en-US" w:bidi="ar-SA"/>
      </w:rPr>
    </w:lvl>
    <w:lvl w:ilvl="8" w:tplc="E5E4F380">
      <w:numFmt w:val="bullet"/>
      <w:lvlText w:val="•"/>
      <w:lvlJc w:val="left"/>
      <w:pPr>
        <w:ind w:left="7611" w:hanging="255"/>
      </w:pPr>
      <w:rPr>
        <w:rFonts w:hint="default"/>
        <w:lang w:val="en-US" w:eastAsia="en-US" w:bidi="ar-SA"/>
      </w:rPr>
    </w:lvl>
  </w:abstractNum>
  <w:abstractNum w:abstractNumId="35" w15:restartNumberingAfterBreak="0">
    <w:nsid w:val="71A35090"/>
    <w:multiLevelType w:val="hybridMultilevel"/>
    <w:tmpl w:val="CD3638EC"/>
    <w:lvl w:ilvl="0" w:tplc="0DF6FC12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5F87C4E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4F281272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226603A8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97CE5BC8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7F78B186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0EECB5D4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0BDC6020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366C4DEA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36" w15:restartNumberingAfterBreak="0">
    <w:nsid w:val="73722366"/>
    <w:multiLevelType w:val="hybridMultilevel"/>
    <w:tmpl w:val="25BCEE3E"/>
    <w:lvl w:ilvl="0" w:tplc="8DD25CA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A82F42"/>
    <w:multiLevelType w:val="hybridMultilevel"/>
    <w:tmpl w:val="6A6E7680"/>
    <w:lvl w:ilvl="0" w:tplc="83FE48FA">
      <w:start w:val="1"/>
      <w:numFmt w:val="upperLetter"/>
      <w:lvlText w:val="%1."/>
      <w:lvlJc w:val="left"/>
      <w:pPr>
        <w:ind w:left="754" w:hanging="25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022064">
      <w:numFmt w:val="bullet"/>
      <w:lvlText w:val="•"/>
      <w:lvlJc w:val="left"/>
      <w:pPr>
        <w:ind w:left="1613" w:hanging="255"/>
      </w:pPr>
      <w:rPr>
        <w:rFonts w:hint="default"/>
        <w:lang w:val="en-US" w:eastAsia="en-US" w:bidi="ar-SA"/>
      </w:rPr>
    </w:lvl>
    <w:lvl w:ilvl="2" w:tplc="1918F0B6">
      <w:numFmt w:val="bullet"/>
      <w:lvlText w:val="•"/>
      <w:lvlJc w:val="left"/>
      <w:pPr>
        <w:ind w:left="2467" w:hanging="255"/>
      </w:pPr>
      <w:rPr>
        <w:rFonts w:hint="default"/>
        <w:lang w:val="en-US" w:eastAsia="en-US" w:bidi="ar-SA"/>
      </w:rPr>
    </w:lvl>
    <w:lvl w:ilvl="3" w:tplc="1B167F3C">
      <w:numFmt w:val="bullet"/>
      <w:lvlText w:val="•"/>
      <w:lvlJc w:val="left"/>
      <w:pPr>
        <w:ind w:left="3321" w:hanging="255"/>
      </w:pPr>
      <w:rPr>
        <w:rFonts w:hint="default"/>
        <w:lang w:val="en-US" w:eastAsia="en-US" w:bidi="ar-SA"/>
      </w:rPr>
    </w:lvl>
    <w:lvl w:ilvl="4" w:tplc="C818DD78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  <w:lvl w:ilvl="5" w:tplc="C6121526">
      <w:numFmt w:val="bullet"/>
      <w:lvlText w:val="•"/>
      <w:lvlJc w:val="left"/>
      <w:pPr>
        <w:ind w:left="5029" w:hanging="255"/>
      </w:pPr>
      <w:rPr>
        <w:rFonts w:hint="default"/>
        <w:lang w:val="en-US" w:eastAsia="en-US" w:bidi="ar-SA"/>
      </w:rPr>
    </w:lvl>
    <w:lvl w:ilvl="6" w:tplc="96A003D0">
      <w:numFmt w:val="bullet"/>
      <w:lvlText w:val="•"/>
      <w:lvlJc w:val="left"/>
      <w:pPr>
        <w:ind w:left="5883" w:hanging="255"/>
      </w:pPr>
      <w:rPr>
        <w:rFonts w:hint="default"/>
        <w:lang w:val="en-US" w:eastAsia="en-US" w:bidi="ar-SA"/>
      </w:rPr>
    </w:lvl>
    <w:lvl w:ilvl="7" w:tplc="C2ACBD1A">
      <w:numFmt w:val="bullet"/>
      <w:lvlText w:val="•"/>
      <w:lvlJc w:val="left"/>
      <w:pPr>
        <w:ind w:left="6737" w:hanging="255"/>
      </w:pPr>
      <w:rPr>
        <w:rFonts w:hint="default"/>
        <w:lang w:val="en-US" w:eastAsia="en-US" w:bidi="ar-SA"/>
      </w:rPr>
    </w:lvl>
    <w:lvl w:ilvl="8" w:tplc="3B4A17E0">
      <w:numFmt w:val="bullet"/>
      <w:lvlText w:val="•"/>
      <w:lvlJc w:val="left"/>
      <w:pPr>
        <w:ind w:left="7591" w:hanging="255"/>
      </w:pPr>
      <w:rPr>
        <w:rFonts w:hint="default"/>
        <w:lang w:val="en-US" w:eastAsia="en-US" w:bidi="ar-SA"/>
      </w:rPr>
    </w:lvl>
  </w:abstractNum>
  <w:abstractNum w:abstractNumId="38" w15:restartNumberingAfterBreak="0">
    <w:nsid w:val="7C325EF9"/>
    <w:multiLevelType w:val="hybridMultilevel"/>
    <w:tmpl w:val="0C9AB3D0"/>
    <w:lvl w:ilvl="0" w:tplc="A5FC267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161DC"/>
    <w:multiLevelType w:val="hybridMultilevel"/>
    <w:tmpl w:val="210AC532"/>
    <w:lvl w:ilvl="0" w:tplc="ACE66D22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7AD748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2" w:tplc="92FEB84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92042228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4" w:tplc="D0E8F96C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5" w:tplc="30629758">
      <w:numFmt w:val="bullet"/>
      <w:lvlText w:val="•"/>
      <w:lvlJc w:val="left"/>
      <w:pPr>
        <w:ind w:left="4899" w:hanging="360"/>
      </w:pPr>
      <w:rPr>
        <w:rFonts w:hint="default"/>
        <w:lang w:val="en-US" w:eastAsia="en-US" w:bidi="ar-SA"/>
      </w:rPr>
    </w:lvl>
    <w:lvl w:ilvl="6" w:tplc="AC6058F8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7" w:tplc="8B060550">
      <w:numFmt w:val="bullet"/>
      <w:lvlText w:val="•"/>
      <w:lvlJc w:val="left"/>
      <w:pPr>
        <w:ind w:left="6659" w:hanging="360"/>
      </w:pPr>
      <w:rPr>
        <w:rFonts w:hint="default"/>
        <w:lang w:val="en-US" w:eastAsia="en-US" w:bidi="ar-SA"/>
      </w:rPr>
    </w:lvl>
    <w:lvl w:ilvl="8" w:tplc="3FC6169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num w:numId="1" w16cid:durableId="1740639779">
    <w:abstractNumId w:val="16"/>
  </w:num>
  <w:num w:numId="2" w16cid:durableId="238370266">
    <w:abstractNumId w:val="39"/>
  </w:num>
  <w:num w:numId="3" w16cid:durableId="2126078327">
    <w:abstractNumId w:val="8"/>
  </w:num>
  <w:num w:numId="4" w16cid:durableId="693381551">
    <w:abstractNumId w:val="15"/>
  </w:num>
  <w:num w:numId="5" w16cid:durableId="1743334567">
    <w:abstractNumId w:val="7"/>
  </w:num>
  <w:num w:numId="6" w16cid:durableId="1353342056">
    <w:abstractNumId w:val="28"/>
  </w:num>
  <w:num w:numId="7" w16cid:durableId="36049158">
    <w:abstractNumId w:val="31"/>
  </w:num>
  <w:num w:numId="8" w16cid:durableId="1787848898">
    <w:abstractNumId w:val="26"/>
  </w:num>
  <w:num w:numId="9" w16cid:durableId="1890217924">
    <w:abstractNumId w:val="24"/>
  </w:num>
  <w:num w:numId="10" w16cid:durableId="1368337669">
    <w:abstractNumId w:val="9"/>
  </w:num>
  <w:num w:numId="11" w16cid:durableId="278882819">
    <w:abstractNumId w:val="18"/>
  </w:num>
  <w:num w:numId="12" w16cid:durableId="515192005">
    <w:abstractNumId w:val="10"/>
  </w:num>
  <w:num w:numId="13" w16cid:durableId="901594886">
    <w:abstractNumId w:val="6"/>
  </w:num>
  <w:num w:numId="14" w16cid:durableId="697048580">
    <w:abstractNumId w:val="23"/>
  </w:num>
  <w:num w:numId="15" w16cid:durableId="2080400070">
    <w:abstractNumId w:val="4"/>
  </w:num>
  <w:num w:numId="16" w16cid:durableId="1597135150">
    <w:abstractNumId w:val="27"/>
  </w:num>
  <w:num w:numId="17" w16cid:durableId="966004769">
    <w:abstractNumId w:val="17"/>
  </w:num>
  <w:num w:numId="18" w16cid:durableId="1942566336">
    <w:abstractNumId w:val="35"/>
  </w:num>
  <w:num w:numId="19" w16cid:durableId="983463477">
    <w:abstractNumId w:val="22"/>
  </w:num>
  <w:num w:numId="20" w16cid:durableId="675769915">
    <w:abstractNumId w:val="25"/>
  </w:num>
  <w:num w:numId="21" w16cid:durableId="361832917">
    <w:abstractNumId w:val="34"/>
  </w:num>
  <w:num w:numId="22" w16cid:durableId="274168657">
    <w:abstractNumId w:val="12"/>
  </w:num>
  <w:num w:numId="23" w16cid:durableId="348021399">
    <w:abstractNumId w:val="30"/>
  </w:num>
  <w:num w:numId="24" w16cid:durableId="136655826">
    <w:abstractNumId w:val="37"/>
  </w:num>
  <w:num w:numId="25" w16cid:durableId="784692875">
    <w:abstractNumId w:val="29"/>
  </w:num>
  <w:num w:numId="26" w16cid:durableId="180556938">
    <w:abstractNumId w:val="2"/>
  </w:num>
  <w:num w:numId="27" w16cid:durableId="1743985864">
    <w:abstractNumId w:val="0"/>
  </w:num>
  <w:num w:numId="28" w16cid:durableId="220210971">
    <w:abstractNumId w:val="36"/>
  </w:num>
  <w:num w:numId="29" w16cid:durableId="139736994">
    <w:abstractNumId w:val="32"/>
  </w:num>
  <w:num w:numId="30" w16cid:durableId="15599794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9483131">
    <w:abstractNumId w:val="3"/>
  </w:num>
  <w:num w:numId="32" w16cid:durableId="1185248785">
    <w:abstractNumId w:val="0"/>
  </w:num>
  <w:num w:numId="33" w16cid:durableId="1584144506">
    <w:abstractNumId w:val="33"/>
  </w:num>
  <w:num w:numId="34" w16cid:durableId="2118862564">
    <w:abstractNumId w:val="21"/>
  </w:num>
  <w:num w:numId="35" w16cid:durableId="517545970">
    <w:abstractNumId w:val="5"/>
  </w:num>
  <w:num w:numId="36" w16cid:durableId="945574626">
    <w:abstractNumId w:val="38"/>
  </w:num>
  <w:num w:numId="37" w16cid:durableId="1918517425">
    <w:abstractNumId w:val="1"/>
  </w:num>
  <w:num w:numId="38" w16cid:durableId="690498263">
    <w:abstractNumId w:val="13"/>
  </w:num>
  <w:num w:numId="39" w16cid:durableId="310410891">
    <w:abstractNumId w:val="14"/>
  </w:num>
  <w:num w:numId="40" w16cid:durableId="1238050414">
    <w:abstractNumId w:val="20"/>
  </w:num>
  <w:num w:numId="41" w16cid:durableId="14852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7B"/>
    <w:rsid w:val="000030DE"/>
    <w:rsid w:val="000057FF"/>
    <w:rsid w:val="000322F3"/>
    <w:rsid w:val="0004005A"/>
    <w:rsid w:val="00050BFF"/>
    <w:rsid w:val="000518EA"/>
    <w:rsid w:val="00054D17"/>
    <w:rsid w:val="000614B5"/>
    <w:rsid w:val="00063663"/>
    <w:rsid w:val="00064DAA"/>
    <w:rsid w:val="00071171"/>
    <w:rsid w:val="00073C06"/>
    <w:rsid w:val="00074899"/>
    <w:rsid w:val="00074927"/>
    <w:rsid w:val="00076EE6"/>
    <w:rsid w:val="00080EB6"/>
    <w:rsid w:val="0008746F"/>
    <w:rsid w:val="000874A9"/>
    <w:rsid w:val="000A35B1"/>
    <w:rsid w:val="000C1E96"/>
    <w:rsid w:val="000C251D"/>
    <w:rsid w:val="000C5AB0"/>
    <w:rsid w:val="000C7823"/>
    <w:rsid w:val="000D08A5"/>
    <w:rsid w:val="000D30FC"/>
    <w:rsid w:val="000F3F12"/>
    <w:rsid w:val="000F44FD"/>
    <w:rsid w:val="000F64B8"/>
    <w:rsid w:val="001013A3"/>
    <w:rsid w:val="00112500"/>
    <w:rsid w:val="00114A4C"/>
    <w:rsid w:val="00116F46"/>
    <w:rsid w:val="00122942"/>
    <w:rsid w:val="001265D5"/>
    <w:rsid w:val="00127139"/>
    <w:rsid w:val="00127359"/>
    <w:rsid w:val="00131061"/>
    <w:rsid w:val="001321D5"/>
    <w:rsid w:val="001461F6"/>
    <w:rsid w:val="00154871"/>
    <w:rsid w:val="001548EA"/>
    <w:rsid w:val="00161F94"/>
    <w:rsid w:val="00170116"/>
    <w:rsid w:val="00173A89"/>
    <w:rsid w:val="001800DF"/>
    <w:rsid w:val="001831EC"/>
    <w:rsid w:val="00184DFD"/>
    <w:rsid w:val="0019001C"/>
    <w:rsid w:val="0019749B"/>
    <w:rsid w:val="001A6623"/>
    <w:rsid w:val="001B2FE2"/>
    <w:rsid w:val="001B3705"/>
    <w:rsid w:val="001B61F4"/>
    <w:rsid w:val="001B6521"/>
    <w:rsid w:val="001B6B71"/>
    <w:rsid w:val="001C3CF6"/>
    <w:rsid w:val="001C4811"/>
    <w:rsid w:val="001D0162"/>
    <w:rsid w:val="001D0CBB"/>
    <w:rsid w:val="001D51F1"/>
    <w:rsid w:val="001D75FC"/>
    <w:rsid w:val="001E141E"/>
    <w:rsid w:val="001F0C4D"/>
    <w:rsid w:val="002204FD"/>
    <w:rsid w:val="0022212D"/>
    <w:rsid w:val="00224909"/>
    <w:rsid w:val="00226C2E"/>
    <w:rsid w:val="00227536"/>
    <w:rsid w:val="0023460A"/>
    <w:rsid w:val="0024596B"/>
    <w:rsid w:val="00262DCB"/>
    <w:rsid w:val="00270B52"/>
    <w:rsid w:val="00274B46"/>
    <w:rsid w:val="00280B19"/>
    <w:rsid w:val="002846C5"/>
    <w:rsid w:val="00284E74"/>
    <w:rsid w:val="002867AA"/>
    <w:rsid w:val="002A4A41"/>
    <w:rsid w:val="002A7010"/>
    <w:rsid w:val="002A7F8D"/>
    <w:rsid w:val="002C7513"/>
    <w:rsid w:val="002E1847"/>
    <w:rsid w:val="002E23FD"/>
    <w:rsid w:val="002E4803"/>
    <w:rsid w:val="002E6F76"/>
    <w:rsid w:val="002E729D"/>
    <w:rsid w:val="002E7479"/>
    <w:rsid w:val="002F564C"/>
    <w:rsid w:val="002F7BF6"/>
    <w:rsid w:val="003006EF"/>
    <w:rsid w:val="00306895"/>
    <w:rsid w:val="0031106E"/>
    <w:rsid w:val="00314AC0"/>
    <w:rsid w:val="00315C1D"/>
    <w:rsid w:val="00317F67"/>
    <w:rsid w:val="003266FE"/>
    <w:rsid w:val="0032672C"/>
    <w:rsid w:val="00327548"/>
    <w:rsid w:val="00334D96"/>
    <w:rsid w:val="00337A93"/>
    <w:rsid w:val="00340755"/>
    <w:rsid w:val="003424B4"/>
    <w:rsid w:val="00347ADE"/>
    <w:rsid w:val="00353CC7"/>
    <w:rsid w:val="00357E03"/>
    <w:rsid w:val="0036266C"/>
    <w:rsid w:val="00370C82"/>
    <w:rsid w:val="00370EB9"/>
    <w:rsid w:val="003714F2"/>
    <w:rsid w:val="0037242F"/>
    <w:rsid w:val="00374608"/>
    <w:rsid w:val="00376BFD"/>
    <w:rsid w:val="00377C17"/>
    <w:rsid w:val="0038081E"/>
    <w:rsid w:val="00392B62"/>
    <w:rsid w:val="00396EE3"/>
    <w:rsid w:val="003A2486"/>
    <w:rsid w:val="003B1CF1"/>
    <w:rsid w:val="003B2CA4"/>
    <w:rsid w:val="003B77A9"/>
    <w:rsid w:val="003B7F38"/>
    <w:rsid w:val="003C31A2"/>
    <w:rsid w:val="003D4A86"/>
    <w:rsid w:val="003E7635"/>
    <w:rsid w:val="003F3D37"/>
    <w:rsid w:val="004150CE"/>
    <w:rsid w:val="00417CF2"/>
    <w:rsid w:val="0042349A"/>
    <w:rsid w:val="00434C38"/>
    <w:rsid w:val="00434E79"/>
    <w:rsid w:val="00435D58"/>
    <w:rsid w:val="00441146"/>
    <w:rsid w:val="00441E41"/>
    <w:rsid w:val="00444F11"/>
    <w:rsid w:val="00451C9F"/>
    <w:rsid w:val="004540FD"/>
    <w:rsid w:val="004544B3"/>
    <w:rsid w:val="00454EA7"/>
    <w:rsid w:val="00455DF6"/>
    <w:rsid w:val="00457A15"/>
    <w:rsid w:val="004630E9"/>
    <w:rsid w:val="00474942"/>
    <w:rsid w:val="00477A7B"/>
    <w:rsid w:val="00483278"/>
    <w:rsid w:val="004A2BEB"/>
    <w:rsid w:val="004B5825"/>
    <w:rsid w:val="004B710B"/>
    <w:rsid w:val="004C45C3"/>
    <w:rsid w:val="004D13C2"/>
    <w:rsid w:val="004D51F3"/>
    <w:rsid w:val="004D7367"/>
    <w:rsid w:val="004E2964"/>
    <w:rsid w:val="004E78E2"/>
    <w:rsid w:val="004F2021"/>
    <w:rsid w:val="004F5787"/>
    <w:rsid w:val="004F5A1C"/>
    <w:rsid w:val="0050503E"/>
    <w:rsid w:val="005078CD"/>
    <w:rsid w:val="00517F42"/>
    <w:rsid w:val="00535181"/>
    <w:rsid w:val="0054300A"/>
    <w:rsid w:val="00560D08"/>
    <w:rsid w:val="00562ED2"/>
    <w:rsid w:val="0056598A"/>
    <w:rsid w:val="005755EF"/>
    <w:rsid w:val="0058557C"/>
    <w:rsid w:val="00591FA1"/>
    <w:rsid w:val="00594ED3"/>
    <w:rsid w:val="005A010C"/>
    <w:rsid w:val="005A2354"/>
    <w:rsid w:val="005A239C"/>
    <w:rsid w:val="005A2D84"/>
    <w:rsid w:val="005A6F13"/>
    <w:rsid w:val="005A7BAF"/>
    <w:rsid w:val="005B6764"/>
    <w:rsid w:val="005C2715"/>
    <w:rsid w:val="005C3570"/>
    <w:rsid w:val="005C363F"/>
    <w:rsid w:val="005C7D30"/>
    <w:rsid w:val="005C7D70"/>
    <w:rsid w:val="005D08AF"/>
    <w:rsid w:val="005D4B51"/>
    <w:rsid w:val="005E1786"/>
    <w:rsid w:val="005F057B"/>
    <w:rsid w:val="005F1F60"/>
    <w:rsid w:val="005F2397"/>
    <w:rsid w:val="005F4B93"/>
    <w:rsid w:val="006173B4"/>
    <w:rsid w:val="00617E71"/>
    <w:rsid w:val="0062077E"/>
    <w:rsid w:val="006349CF"/>
    <w:rsid w:val="00650960"/>
    <w:rsid w:val="00653015"/>
    <w:rsid w:val="00656363"/>
    <w:rsid w:val="006602AB"/>
    <w:rsid w:val="006653FF"/>
    <w:rsid w:val="0066617E"/>
    <w:rsid w:val="00672982"/>
    <w:rsid w:val="0067462C"/>
    <w:rsid w:val="00675BC6"/>
    <w:rsid w:val="00680FF3"/>
    <w:rsid w:val="00682CA7"/>
    <w:rsid w:val="00687592"/>
    <w:rsid w:val="006934C4"/>
    <w:rsid w:val="00695F1D"/>
    <w:rsid w:val="00696BBB"/>
    <w:rsid w:val="006B1B53"/>
    <w:rsid w:val="006B621F"/>
    <w:rsid w:val="006B6F0C"/>
    <w:rsid w:val="006B717A"/>
    <w:rsid w:val="006B79B0"/>
    <w:rsid w:val="006C1D29"/>
    <w:rsid w:val="006C2B7C"/>
    <w:rsid w:val="006C5BA4"/>
    <w:rsid w:val="006C6087"/>
    <w:rsid w:val="006C6D77"/>
    <w:rsid w:val="006D64F9"/>
    <w:rsid w:val="006D7407"/>
    <w:rsid w:val="006E11BB"/>
    <w:rsid w:val="006E3C2B"/>
    <w:rsid w:val="006F0932"/>
    <w:rsid w:val="006F127A"/>
    <w:rsid w:val="006F158F"/>
    <w:rsid w:val="006F320C"/>
    <w:rsid w:val="006F3FED"/>
    <w:rsid w:val="006F628D"/>
    <w:rsid w:val="00705C0C"/>
    <w:rsid w:val="007079CE"/>
    <w:rsid w:val="00716BDF"/>
    <w:rsid w:val="007208F9"/>
    <w:rsid w:val="00720959"/>
    <w:rsid w:val="0072328F"/>
    <w:rsid w:val="0072717B"/>
    <w:rsid w:val="007322A5"/>
    <w:rsid w:val="007353ED"/>
    <w:rsid w:val="007372A9"/>
    <w:rsid w:val="007373A9"/>
    <w:rsid w:val="007555BE"/>
    <w:rsid w:val="00756ECC"/>
    <w:rsid w:val="007614C8"/>
    <w:rsid w:val="00766235"/>
    <w:rsid w:val="00771950"/>
    <w:rsid w:val="00774465"/>
    <w:rsid w:val="0077616A"/>
    <w:rsid w:val="00784E28"/>
    <w:rsid w:val="00790EE8"/>
    <w:rsid w:val="007A13AE"/>
    <w:rsid w:val="007A54A4"/>
    <w:rsid w:val="007B0BDC"/>
    <w:rsid w:val="007B1CBD"/>
    <w:rsid w:val="007B25FE"/>
    <w:rsid w:val="007B4644"/>
    <w:rsid w:val="007B78EC"/>
    <w:rsid w:val="007C41B1"/>
    <w:rsid w:val="007D3EAA"/>
    <w:rsid w:val="007D4569"/>
    <w:rsid w:val="007D5ADD"/>
    <w:rsid w:val="007D5FD9"/>
    <w:rsid w:val="007D672A"/>
    <w:rsid w:val="007E0F8A"/>
    <w:rsid w:val="007E20D9"/>
    <w:rsid w:val="007E251C"/>
    <w:rsid w:val="007F37F0"/>
    <w:rsid w:val="0081178D"/>
    <w:rsid w:val="0081393A"/>
    <w:rsid w:val="00833CF7"/>
    <w:rsid w:val="00834A93"/>
    <w:rsid w:val="0084496E"/>
    <w:rsid w:val="00845C8E"/>
    <w:rsid w:val="008470EE"/>
    <w:rsid w:val="00850111"/>
    <w:rsid w:val="0085038E"/>
    <w:rsid w:val="0086009A"/>
    <w:rsid w:val="008606D1"/>
    <w:rsid w:val="00865ADE"/>
    <w:rsid w:val="0089193E"/>
    <w:rsid w:val="00891979"/>
    <w:rsid w:val="0089236B"/>
    <w:rsid w:val="008A3639"/>
    <w:rsid w:val="008B4483"/>
    <w:rsid w:val="008C0BE4"/>
    <w:rsid w:val="008C6DE3"/>
    <w:rsid w:val="008D16C5"/>
    <w:rsid w:val="008D4DAB"/>
    <w:rsid w:val="008D5A0E"/>
    <w:rsid w:val="008D7DB5"/>
    <w:rsid w:val="008E28F3"/>
    <w:rsid w:val="008E7024"/>
    <w:rsid w:val="008F38D7"/>
    <w:rsid w:val="009048D2"/>
    <w:rsid w:val="00912134"/>
    <w:rsid w:val="009133A3"/>
    <w:rsid w:val="0094444C"/>
    <w:rsid w:val="009479DB"/>
    <w:rsid w:val="00960797"/>
    <w:rsid w:val="00963FC6"/>
    <w:rsid w:val="009701B0"/>
    <w:rsid w:val="0097052B"/>
    <w:rsid w:val="00971C62"/>
    <w:rsid w:val="00981114"/>
    <w:rsid w:val="0098400B"/>
    <w:rsid w:val="0099009F"/>
    <w:rsid w:val="0099617F"/>
    <w:rsid w:val="00996D37"/>
    <w:rsid w:val="009A0591"/>
    <w:rsid w:val="009A7679"/>
    <w:rsid w:val="009B0C3A"/>
    <w:rsid w:val="009B6DDB"/>
    <w:rsid w:val="009C07FB"/>
    <w:rsid w:val="009C1907"/>
    <w:rsid w:val="009C2091"/>
    <w:rsid w:val="009C4386"/>
    <w:rsid w:val="009C461F"/>
    <w:rsid w:val="009E7C9D"/>
    <w:rsid w:val="009F0BA7"/>
    <w:rsid w:val="009F4ADD"/>
    <w:rsid w:val="00A03843"/>
    <w:rsid w:val="00A06FE0"/>
    <w:rsid w:val="00A14C80"/>
    <w:rsid w:val="00A14E21"/>
    <w:rsid w:val="00A2046F"/>
    <w:rsid w:val="00A25F13"/>
    <w:rsid w:val="00A26C25"/>
    <w:rsid w:val="00A27B28"/>
    <w:rsid w:val="00A31BE8"/>
    <w:rsid w:val="00A33220"/>
    <w:rsid w:val="00A409DB"/>
    <w:rsid w:val="00A4180E"/>
    <w:rsid w:val="00A438BF"/>
    <w:rsid w:val="00A438DB"/>
    <w:rsid w:val="00A4576A"/>
    <w:rsid w:val="00A7257B"/>
    <w:rsid w:val="00A73DBC"/>
    <w:rsid w:val="00A77A20"/>
    <w:rsid w:val="00A825EB"/>
    <w:rsid w:val="00A82E04"/>
    <w:rsid w:val="00AA6AB6"/>
    <w:rsid w:val="00AC1598"/>
    <w:rsid w:val="00AC2F55"/>
    <w:rsid w:val="00AC4764"/>
    <w:rsid w:val="00AC6ADB"/>
    <w:rsid w:val="00AD5E4B"/>
    <w:rsid w:val="00AD760D"/>
    <w:rsid w:val="00AE2E9F"/>
    <w:rsid w:val="00B00ED3"/>
    <w:rsid w:val="00B03DC8"/>
    <w:rsid w:val="00B2550D"/>
    <w:rsid w:val="00B27C76"/>
    <w:rsid w:val="00B318B3"/>
    <w:rsid w:val="00B3316A"/>
    <w:rsid w:val="00B44A72"/>
    <w:rsid w:val="00B4726E"/>
    <w:rsid w:val="00B53268"/>
    <w:rsid w:val="00B57AB3"/>
    <w:rsid w:val="00B57F4B"/>
    <w:rsid w:val="00B61A2C"/>
    <w:rsid w:val="00B757F0"/>
    <w:rsid w:val="00B76B99"/>
    <w:rsid w:val="00B76F0A"/>
    <w:rsid w:val="00B83190"/>
    <w:rsid w:val="00B90BF4"/>
    <w:rsid w:val="00B922A4"/>
    <w:rsid w:val="00B9647A"/>
    <w:rsid w:val="00BA3118"/>
    <w:rsid w:val="00BA3A02"/>
    <w:rsid w:val="00BB4D45"/>
    <w:rsid w:val="00BB76A7"/>
    <w:rsid w:val="00BC3070"/>
    <w:rsid w:val="00BC39B0"/>
    <w:rsid w:val="00BC4A88"/>
    <w:rsid w:val="00BD4956"/>
    <w:rsid w:val="00BD7C1D"/>
    <w:rsid w:val="00BE0CBA"/>
    <w:rsid w:val="00BE539B"/>
    <w:rsid w:val="00BF305A"/>
    <w:rsid w:val="00BF7648"/>
    <w:rsid w:val="00C03618"/>
    <w:rsid w:val="00C13CFB"/>
    <w:rsid w:val="00C14099"/>
    <w:rsid w:val="00C14F87"/>
    <w:rsid w:val="00C24041"/>
    <w:rsid w:val="00C25F74"/>
    <w:rsid w:val="00C27D62"/>
    <w:rsid w:val="00C33DD2"/>
    <w:rsid w:val="00C349F3"/>
    <w:rsid w:val="00C36E35"/>
    <w:rsid w:val="00C40193"/>
    <w:rsid w:val="00C42816"/>
    <w:rsid w:val="00C438CF"/>
    <w:rsid w:val="00C50A12"/>
    <w:rsid w:val="00C52BFD"/>
    <w:rsid w:val="00C55250"/>
    <w:rsid w:val="00C83DCD"/>
    <w:rsid w:val="00C96DDB"/>
    <w:rsid w:val="00CA0631"/>
    <w:rsid w:val="00CA1FB5"/>
    <w:rsid w:val="00CA37FB"/>
    <w:rsid w:val="00CA4855"/>
    <w:rsid w:val="00CA71CD"/>
    <w:rsid w:val="00CB2C96"/>
    <w:rsid w:val="00CC1CAE"/>
    <w:rsid w:val="00CC1E9E"/>
    <w:rsid w:val="00CC740C"/>
    <w:rsid w:val="00CD78EF"/>
    <w:rsid w:val="00CE0097"/>
    <w:rsid w:val="00CE362B"/>
    <w:rsid w:val="00D0614D"/>
    <w:rsid w:val="00D078CC"/>
    <w:rsid w:val="00D158CC"/>
    <w:rsid w:val="00D173BA"/>
    <w:rsid w:val="00D22BDB"/>
    <w:rsid w:val="00D3652D"/>
    <w:rsid w:val="00D43DEA"/>
    <w:rsid w:val="00D51B7A"/>
    <w:rsid w:val="00D5270C"/>
    <w:rsid w:val="00D54152"/>
    <w:rsid w:val="00D54440"/>
    <w:rsid w:val="00D55EC9"/>
    <w:rsid w:val="00D61C57"/>
    <w:rsid w:val="00D66A02"/>
    <w:rsid w:val="00D67F8E"/>
    <w:rsid w:val="00D71327"/>
    <w:rsid w:val="00D74A56"/>
    <w:rsid w:val="00D766AD"/>
    <w:rsid w:val="00D823C4"/>
    <w:rsid w:val="00D834A9"/>
    <w:rsid w:val="00D864D1"/>
    <w:rsid w:val="00D912AE"/>
    <w:rsid w:val="00D933E8"/>
    <w:rsid w:val="00D94C0E"/>
    <w:rsid w:val="00DC1CFC"/>
    <w:rsid w:val="00DC3907"/>
    <w:rsid w:val="00DC7834"/>
    <w:rsid w:val="00DD72D2"/>
    <w:rsid w:val="00DE10D7"/>
    <w:rsid w:val="00DE3681"/>
    <w:rsid w:val="00DE50D8"/>
    <w:rsid w:val="00DE63BD"/>
    <w:rsid w:val="00DF1073"/>
    <w:rsid w:val="00E04240"/>
    <w:rsid w:val="00E149EE"/>
    <w:rsid w:val="00E22966"/>
    <w:rsid w:val="00E22DC0"/>
    <w:rsid w:val="00E23EFE"/>
    <w:rsid w:val="00E24AF9"/>
    <w:rsid w:val="00E3743F"/>
    <w:rsid w:val="00E4003E"/>
    <w:rsid w:val="00E406FE"/>
    <w:rsid w:val="00E40E81"/>
    <w:rsid w:val="00E42303"/>
    <w:rsid w:val="00E42C1D"/>
    <w:rsid w:val="00E44935"/>
    <w:rsid w:val="00E57E38"/>
    <w:rsid w:val="00E62F5A"/>
    <w:rsid w:val="00E64563"/>
    <w:rsid w:val="00E659D7"/>
    <w:rsid w:val="00E665D1"/>
    <w:rsid w:val="00E70103"/>
    <w:rsid w:val="00E768C4"/>
    <w:rsid w:val="00E772FF"/>
    <w:rsid w:val="00E94CC9"/>
    <w:rsid w:val="00EA0D6E"/>
    <w:rsid w:val="00EB1E9C"/>
    <w:rsid w:val="00EB4F79"/>
    <w:rsid w:val="00EC389A"/>
    <w:rsid w:val="00EC5A33"/>
    <w:rsid w:val="00EC5D4D"/>
    <w:rsid w:val="00ED050E"/>
    <w:rsid w:val="00ED2094"/>
    <w:rsid w:val="00EE5E82"/>
    <w:rsid w:val="00EF572F"/>
    <w:rsid w:val="00F01158"/>
    <w:rsid w:val="00F0379B"/>
    <w:rsid w:val="00F06F91"/>
    <w:rsid w:val="00F127F7"/>
    <w:rsid w:val="00F13CD0"/>
    <w:rsid w:val="00F15B88"/>
    <w:rsid w:val="00F16279"/>
    <w:rsid w:val="00F171E9"/>
    <w:rsid w:val="00F178FE"/>
    <w:rsid w:val="00F179CE"/>
    <w:rsid w:val="00F40CAF"/>
    <w:rsid w:val="00F53C54"/>
    <w:rsid w:val="00F55F09"/>
    <w:rsid w:val="00F5655C"/>
    <w:rsid w:val="00F6403B"/>
    <w:rsid w:val="00F67197"/>
    <w:rsid w:val="00F7109A"/>
    <w:rsid w:val="00F75D60"/>
    <w:rsid w:val="00F77DA3"/>
    <w:rsid w:val="00F83AF0"/>
    <w:rsid w:val="00F928B1"/>
    <w:rsid w:val="00F96806"/>
    <w:rsid w:val="00FA6D3A"/>
    <w:rsid w:val="00FA7F0E"/>
    <w:rsid w:val="00FB1EEE"/>
    <w:rsid w:val="00FB2DCB"/>
    <w:rsid w:val="00FC7287"/>
    <w:rsid w:val="00FD177D"/>
    <w:rsid w:val="00FD78C4"/>
    <w:rsid w:val="00FE184D"/>
    <w:rsid w:val="00FE497B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5B78D"/>
  <w15:docId w15:val="{B967D025-C1FB-48AD-8FCE-3B292E2E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EA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5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50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67"/>
    </w:pPr>
  </w:style>
  <w:style w:type="character" w:customStyle="1" w:styleId="Heading2Char">
    <w:name w:val="Heading 2 Char"/>
    <w:basedOn w:val="DefaultParagraphFont"/>
    <w:link w:val="Heading2"/>
    <w:uiPriority w:val="9"/>
    <w:rsid w:val="006173B4"/>
    <w:rPr>
      <w:rFonts w:ascii="Arial" w:eastAsia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173B4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F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1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F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E400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EE8"/>
    <w:rPr>
      <w:color w:val="800080" w:themeColor="followedHyperlink"/>
      <w:u w:val="single"/>
    </w:rPr>
  </w:style>
  <w:style w:type="table" w:customStyle="1" w:styleId="TableGrid">
    <w:name w:val="TableGrid"/>
    <w:rsid w:val="000F44FD"/>
    <w:pPr>
      <w:widowControl/>
      <w:autoSpaceDE/>
      <w:autoSpaceDN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5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B8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B88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909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locked/>
    <w:rsid w:val="00CA4855"/>
    <w:rPr>
      <w:rFonts w:ascii="Calibri" w:eastAsia="Calibri" w:hAnsi="Calibri" w:cs="Calibri"/>
    </w:rPr>
  </w:style>
  <w:style w:type="table" w:styleId="TableGrid0">
    <w:name w:val="Table Grid"/>
    <w:basedOn w:val="TableNormal"/>
    <w:uiPriority w:val="59"/>
    <w:rsid w:val="0086009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7D672A"/>
    <w:pPr>
      <w:widowControl/>
      <w:autoSpaceDE/>
      <w:autoSpaceDN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2AB3-C2AF-4ABC-812D-3468ABE5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Nasreen Ravat</dc:creator>
  <dc:description/>
  <cp:lastModifiedBy>Stanley Matende</cp:lastModifiedBy>
  <cp:revision>17</cp:revision>
  <dcterms:created xsi:type="dcterms:W3CDTF">2024-04-15T00:30:00Z</dcterms:created>
  <dcterms:modified xsi:type="dcterms:W3CDTF">2024-06-06T08:31:00Z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2022-08-27T00:00:00Z</vt:filetime>
  </property>
  <property fmtid="{D5CDD505-2E9C-101B-9397-08002B2CF9AE}" pid="5" name="Producer">
    <vt:lpwstr>Adobe PDF Library 20.6.74; modified using iTextSharp™ 5.5.13.2 ©2000-2020 iText Group NV (LegalSimpli; licensed version)</vt:lpwstr>
  </property>
  <property fmtid="{D5CDD505-2E9C-101B-9397-08002B2CF9AE}" pid="6" name="SourceModified">
    <vt:lpwstr>D:20220627074135</vt:lpwstr>
  </property>
</Properties>
</file>